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E8" w:rsidRPr="00A04EE8" w:rsidRDefault="00A04EE8" w:rsidP="00A04EE8">
      <w:pPr>
        <w:spacing w:after="24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t xml:space="preserve">Ogłoszenie nr 501311-N-2018 z dnia 2018-01-08 r. </w:t>
      </w:r>
    </w:p>
    <w:p w:rsidR="00A04EE8" w:rsidRPr="00A04EE8" w:rsidRDefault="00A04EE8" w:rsidP="00A04EE8">
      <w:pPr>
        <w:spacing w:after="0" w:line="240" w:lineRule="auto"/>
        <w:jc w:val="center"/>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Uniwersytet Przyrodniczy w Poznaniu, Leśny Zakład Doświadczalny Siemianice: Usługi z zakresu prac szkółkarskich w Gospodarstwie Szkółkarskim Dobrygość w latach 2018-2019</w:t>
      </w:r>
      <w:r w:rsidRPr="00A04EE8">
        <w:rPr>
          <w:rFonts w:ascii="Times New Roman" w:eastAsia="Times New Roman" w:hAnsi="Times New Roman" w:cs="Times New Roman"/>
          <w:sz w:val="24"/>
          <w:szCs w:val="24"/>
          <w:lang w:eastAsia="pl-PL"/>
        </w:rPr>
        <w:br/>
        <w:t xml:space="preserve">OGŁOSZENIE O ZAMÓWIENIU - Usługi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Zamieszczanie ogłoszenia:</w:t>
      </w:r>
      <w:r w:rsidRPr="00A04EE8">
        <w:rPr>
          <w:rFonts w:ascii="Times New Roman" w:eastAsia="Times New Roman" w:hAnsi="Times New Roman" w:cs="Times New Roman"/>
          <w:sz w:val="24"/>
          <w:szCs w:val="24"/>
          <w:lang w:eastAsia="pl-PL"/>
        </w:rPr>
        <w:t xml:space="preserve"> Zamieszczanie obowiązkowe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Ogłoszenie dotyczy:</w:t>
      </w:r>
      <w:r w:rsidRPr="00A04EE8">
        <w:rPr>
          <w:rFonts w:ascii="Times New Roman" w:eastAsia="Times New Roman" w:hAnsi="Times New Roman" w:cs="Times New Roman"/>
          <w:sz w:val="24"/>
          <w:szCs w:val="24"/>
          <w:lang w:eastAsia="pl-PL"/>
        </w:rPr>
        <w:t xml:space="preserve"> Zamówienia publicznego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Nie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Nazwa projektu lub programu</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Nie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04EE8">
        <w:rPr>
          <w:rFonts w:ascii="Times New Roman" w:eastAsia="Times New Roman" w:hAnsi="Times New Roman" w:cs="Times New Roman"/>
          <w:sz w:val="24"/>
          <w:szCs w:val="24"/>
          <w:lang w:eastAsia="pl-PL"/>
        </w:rPr>
        <w:t>Pzp</w:t>
      </w:r>
      <w:proofErr w:type="spellEnd"/>
      <w:r w:rsidRPr="00A04EE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04EE8">
        <w:rPr>
          <w:rFonts w:ascii="Times New Roman" w:eastAsia="Times New Roman" w:hAnsi="Times New Roman" w:cs="Times New Roman"/>
          <w:sz w:val="24"/>
          <w:szCs w:val="24"/>
          <w:lang w:eastAsia="pl-PL"/>
        </w:rPr>
        <w:br/>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u w:val="single"/>
          <w:lang w:eastAsia="pl-PL"/>
        </w:rPr>
        <w:t>SEKCJA I: ZAMAWIAJĄCY</w:t>
      </w:r>
      <w:r w:rsidRPr="00A04EE8">
        <w:rPr>
          <w:rFonts w:ascii="Times New Roman" w:eastAsia="Times New Roman" w:hAnsi="Times New Roman" w:cs="Times New Roman"/>
          <w:sz w:val="24"/>
          <w:szCs w:val="24"/>
          <w:lang w:eastAsia="pl-PL"/>
        </w:rPr>
        <w:t xml:space="preserv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 xml:space="preserve">Postępowanie przeprowadza centralny zamawiający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Nie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Nie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Informacje na temat podmiotu któremu zamawiający powierzył/powierzyli prowadzenie postępowania:</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Postępowanie jest przeprowadzane wspólnie przez zamawiających</w:t>
      </w:r>
      <w:r w:rsidRPr="00A04EE8">
        <w:rPr>
          <w:rFonts w:ascii="Times New Roman" w:eastAsia="Times New Roman" w:hAnsi="Times New Roman" w:cs="Times New Roman"/>
          <w:sz w:val="24"/>
          <w:szCs w:val="24"/>
          <w:lang w:eastAsia="pl-PL"/>
        </w:rPr>
        <w:t xml:space="preserv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Nie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Nie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Informacje dodatkowe:</w:t>
      </w:r>
      <w:r w:rsidRPr="00A04EE8">
        <w:rPr>
          <w:rFonts w:ascii="Times New Roman" w:eastAsia="Times New Roman" w:hAnsi="Times New Roman" w:cs="Times New Roman"/>
          <w:sz w:val="24"/>
          <w:szCs w:val="24"/>
          <w:lang w:eastAsia="pl-PL"/>
        </w:rPr>
        <w:t xml:space="preserv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 xml:space="preserve">I. 1) NAZWA I ADRES: </w:t>
      </w:r>
      <w:r w:rsidRPr="00A04EE8">
        <w:rPr>
          <w:rFonts w:ascii="Times New Roman" w:eastAsia="Times New Roman" w:hAnsi="Times New Roman" w:cs="Times New Roman"/>
          <w:sz w:val="24"/>
          <w:szCs w:val="24"/>
          <w:lang w:eastAsia="pl-PL"/>
        </w:rPr>
        <w:t xml:space="preserve">Uniwersytet Przyrodniczy w Poznaniu, Leśny Zakład Doświadczalny Siemianice, krajowy numer identyfikacyjny 00000184400106, ul. Siemianice, ul. Kasztanowa  1/1 , 63645   Łęka Opatowska, woj. wielkopolskie, państwo Polska, tel. 062 7826400, e-mail lzd-siemianice@home.pl, faks 062 7826410. </w:t>
      </w:r>
      <w:r w:rsidRPr="00A04EE8">
        <w:rPr>
          <w:rFonts w:ascii="Times New Roman" w:eastAsia="Times New Roman" w:hAnsi="Times New Roman" w:cs="Times New Roman"/>
          <w:sz w:val="24"/>
          <w:szCs w:val="24"/>
          <w:lang w:eastAsia="pl-PL"/>
        </w:rPr>
        <w:br/>
        <w:t xml:space="preserve">Adres strony internetowej (URL): www.lzd-siemianice.home.pl </w:t>
      </w:r>
      <w:r w:rsidRPr="00A04EE8">
        <w:rPr>
          <w:rFonts w:ascii="Times New Roman" w:eastAsia="Times New Roman" w:hAnsi="Times New Roman" w:cs="Times New Roman"/>
          <w:sz w:val="24"/>
          <w:szCs w:val="24"/>
          <w:lang w:eastAsia="pl-PL"/>
        </w:rPr>
        <w:br/>
        <w:t xml:space="preserve">Adres profilu nabywcy: </w:t>
      </w:r>
      <w:r w:rsidRPr="00A04EE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 xml:space="preserve">I. 2) RODZAJ ZAMAWIAJĄCEGO: </w:t>
      </w:r>
      <w:r w:rsidRPr="00A04EE8">
        <w:rPr>
          <w:rFonts w:ascii="Times New Roman" w:eastAsia="Times New Roman" w:hAnsi="Times New Roman" w:cs="Times New Roman"/>
          <w:sz w:val="24"/>
          <w:szCs w:val="24"/>
          <w:lang w:eastAsia="pl-PL"/>
        </w:rPr>
        <w:t xml:space="preserve">Inny (proszę określić): </w:t>
      </w:r>
      <w:r w:rsidRPr="00A04EE8">
        <w:rPr>
          <w:rFonts w:ascii="Times New Roman" w:eastAsia="Times New Roman" w:hAnsi="Times New Roman" w:cs="Times New Roman"/>
          <w:sz w:val="24"/>
          <w:szCs w:val="24"/>
          <w:lang w:eastAsia="pl-PL"/>
        </w:rPr>
        <w:br/>
        <w:t xml:space="preserve">Uczelnia publiczna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 xml:space="preserve">I.3) WSPÓLNE UDZIELANIE ZAMÓWIENIA </w:t>
      </w:r>
      <w:r w:rsidRPr="00A04EE8">
        <w:rPr>
          <w:rFonts w:ascii="Times New Roman" w:eastAsia="Times New Roman" w:hAnsi="Times New Roman" w:cs="Times New Roman"/>
          <w:b/>
          <w:bCs/>
          <w:i/>
          <w:iCs/>
          <w:sz w:val="24"/>
          <w:szCs w:val="24"/>
          <w:lang w:eastAsia="pl-PL"/>
        </w:rPr>
        <w:t>(jeżeli dotyczy)</w:t>
      </w:r>
      <w:r w:rsidRPr="00A04EE8">
        <w:rPr>
          <w:rFonts w:ascii="Times New Roman" w:eastAsia="Times New Roman" w:hAnsi="Times New Roman" w:cs="Times New Roman"/>
          <w:b/>
          <w:bCs/>
          <w:sz w:val="24"/>
          <w:szCs w:val="24"/>
          <w:lang w:eastAsia="pl-PL"/>
        </w:rPr>
        <w:t xml:space="preserv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04EE8">
        <w:rPr>
          <w:rFonts w:ascii="Times New Roman" w:eastAsia="Times New Roman" w:hAnsi="Times New Roman" w:cs="Times New Roman"/>
          <w:sz w:val="24"/>
          <w:szCs w:val="24"/>
          <w:lang w:eastAsia="pl-PL"/>
        </w:rPr>
        <w:br/>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 xml:space="preserve">I.4) KOMUNIKACJA: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04EE8">
        <w:rPr>
          <w:rFonts w:ascii="Times New Roman" w:eastAsia="Times New Roman" w:hAnsi="Times New Roman" w:cs="Times New Roman"/>
          <w:sz w:val="24"/>
          <w:szCs w:val="24"/>
          <w:lang w:eastAsia="pl-PL"/>
        </w:rPr>
        <w:t xml:space="preserv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Tak </w:t>
      </w:r>
      <w:r w:rsidRPr="00A04EE8">
        <w:rPr>
          <w:rFonts w:ascii="Times New Roman" w:eastAsia="Times New Roman" w:hAnsi="Times New Roman" w:cs="Times New Roman"/>
          <w:sz w:val="24"/>
          <w:szCs w:val="24"/>
          <w:lang w:eastAsia="pl-PL"/>
        </w:rPr>
        <w:br/>
        <w:t xml:space="preserve">www.lzd-siemianice.home.pl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Tak </w:t>
      </w:r>
      <w:r w:rsidRPr="00A04EE8">
        <w:rPr>
          <w:rFonts w:ascii="Times New Roman" w:eastAsia="Times New Roman" w:hAnsi="Times New Roman" w:cs="Times New Roman"/>
          <w:sz w:val="24"/>
          <w:szCs w:val="24"/>
          <w:lang w:eastAsia="pl-PL"/>
        </w:rPr>
        <w:br/>
        <w:t xml:space="preserve">www.lzd-siemianice.home.pl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Nie </w:t>
      </w:r>
      <w:r w:rsidRPr="00A04EE8">
        <w:rPr>
          <w:rFonts w:ascii="Times New Roman" w:eastAsia="Times New Roman" w:hAnsi="Times New Roman" w:cs="Times New Roman"/>
          <w:sz w:val="24"/>
          <w:szCs w:val="24"/>
          <w:lang w:eastAsia="pl-PL"/>
        </w:rPr>
        <w:br/>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Oferty lub wnioski o dopuszczenie do udziału w postępowaniu należy przesyłać:</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Elektronicznie</w:t>
      </w:r>
      <w:r w:rsidRPr="00A04EE8">
        <w:rPr>
          <w:rFonts w:ascii="Times New Roman" w:eastAsia="Times New Roman" w:hAnsi="Times New Roman" w:cs="Times New Roman"/>
          <w:sz w:val="24"/>
          <w:szCs w:val="24"/>
          <w:lang w:eastAsia="pl-PL"/>
        </w:rPr>
        <w:t xml:space="preserv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Nie </w:t>
      </w:r>
      <w:r w:rsidRPr="00A04EE8">
        <w:rPr>
          <w:rFonts w:ascii="Times New Roman" w:eastAsia="Times New Roman" w:hAnsi="Times New Roman" w:cs="Times New Roman"/>
          <w:sz w:val="24"/>
          <w:szCs w:val="24"/>
          <w:lang w:eastAsia="pl-PL"/>
        </w:rPr>
        <w:br/>
        <w:t xml:space="preserve">adres </w:t>
      </w:r>
      <w:r w:rsidRPr="00A04EE8">
        <w:rPr>
          <w:rFonts w:ascii="Times New Roman" w:eastAsia="Times New Roman" w:hAnsi="Times New Roman" w:cs="Times New Roman"/>
          <w:sz w:val="24"/>
          <w:szCs w:val="24"/>
          <w:lang w:eastAsia="pl-PL"/>
        </w:rPr>
        <w:br/>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t xml:space="preserve">Nie </w:t>
      </w:r>
      <w:r w:rsidRPr="00A04EE8">
        <w:rPr>
          <w:rFonts w:ascii="Times New Roman" w:eastAsia="Times New Roman" w:hAnsi="Times New Roman" w:cs="Times New Roman"/>
          <w:sz w:val="24"/>
          <w:szCs w:val="24"/>
          <w:lang w:eastAsia="pl-PL"/>
        </w:rPr>
        <w:br/>
        <w:t xml:space="preserve">Inny sposób: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t xml:space="preserve">Tak </w:t>
      </w:r>
      <w:r w:rsidRPr="00A04EE8">
        <w:rPr>
          <w:rFonts w:ascii="Times New Roman" w:eastAsia="Times New Roman" w:hAnsi="Times New Roman" w:cs="Times New Roman"/>
          <w:sz w:val="24"/>
          <w:szCs w:val="24"/>
          <w:lang w:eastAsia="pl-PL"/>
        </w:rPr>
        <w:br/>
        <w:t xml:space="preserve">Inny sposób: </w:t>
      </w:r>
      <w:r w:rsidRPr="00A04EE8">
        <w:rPr>
          <w:rFonts w:ascii="Times New Roman" w:eastAsia="Times New Roman" w:hAnsi="Times New Roman" w:cs="Times New Roman"/>
          <w:sz w:val="24"/>
          <w:szCs w:val="24"/>
          <w:lang w:eastAsia="pl-PL"/>
        </w:rPr>
        <w:br/>
        <w:t xml:space="preserve">Wykonawca składa ofertę za pośrednictwem operatora pocztowego w rozumieniu ustawy z dnia 23 listopada 2012 r.- Prawo pocztowe (Dz. U. poz.1529 oraz z 2015 r. poz.1830), osobiście lub za pośrednictwem posłańca </w:t>
      </w:r>
      <w:r w:rsidRPr="00A04EE8">
        <w:rPr>
          <w:rFonts w:ascii="Times New Roman" w:eastAsia="Times New Roman" w:hAnsi="Times New Roman" w:cs="Times New Roman"/>
          <w:sz w:val="24"/>
          <w:szCs w:val="24"/>
          <w:lang w:eastAsia="pl-PL"/>
        </w:rPr>
        <w:br/>
        <w:t xml:space="preserve">Adres: </w:t>
      </w:r>
      <w:r w:rsidRPr="00A04EE8">
        <w:rPr>
          <w:rFonts w:ascii="Times New Roman" w:eastAsia="Times New Roman" w:hAnsi="Times New Roman" w:cs="Times New Roman"/>
          <w:sz w:val="24"/>
          <w:szCs w:val="24"/>
          <w:lang w:eastAsia="pl-PL"/>
        </w:rPr>
        <w:br/>
        <w:t xml:space="preserve">Leśny Zakład Doświadczalny Siemianice. 63-645 Siemianice ul Kasztanowa 1/1 - sekretariat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04EE8">
        <w:rPr>
          <w:rFonts w:ascii="Times New Roman" w:eastAsia="Times New Roman" w:hAnsi="Times New Roman" w:cs="Times New Roman"/>
          <w:sz w:val="24"/>
          <w:szCs w:val="24"/>
          <w:lang w:eastAsia="pl-PL"/>
        </w:rPr>
        <w:t xml:space="preserv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Nie </w:t>
      </w:r>
      <w:r w:rsidRPr="00A04EE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04EE8">
        <w:rPr>
          <w:rFonts w:ascii="Times New Roman" w:eastAsia="Times New Roman" w:hAnsi="Times New Roman" w:cs="Times New Roman"/>
          <w:sz w:val="24"/>
          <w:szCs w:val="24"/>
          <w:lang w:eastAsia="pl-PL"/>
        </w:rPr>
        <w:br/>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u w:val="single"/>
          <w:lang w:eastAsia="pl-PL"/>
        </w:rPr>
        <w:t xml:space="preserve">SEKCJA II: PRZEDMIOT ZAMÓWIENIA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II.1) Nazwa nadana zamówieniu przez zamawiającego: </w:t>
      </w:r>
      <w:r w:rsidRPr="00A04EE8">
        <w:rPr>
          <w:rFonts w:ascii="Times New Roman" w:eastAsia="Times New Roman" w:hAnsi="Times New Roman" w:cs="Times New Roman"/>
          <w:sz w:val="24"/>
          <w:szCs w:val="24"/>
          <w:lang w:eastAsia="pl-PL"/>
        </w:rPr>
        <w:t xml:space="preserve">Usługi z zakresu prac szkółkarskich w Gospodarstwie Szkółkarskim Dobrygość w latach 2018-2019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Numer referencyjny: </w:t>
      </w:r>
      <w:r w:rsidRPr="00A04EE8">
        <w:rPr>
          <w:rFonts w:ascii="Times New Roman" w:eastAsia="Times New Roman" w:hAnsi="Times New Roman" w:cs="Times New Roman"/>
          <w:sz w:val="24"/>
          <w:szCs w:val="24"/>
          <w:lang w:eastAsia="pl-PL"/>
        </w:rPr>
        <w:t xml:space="preserve">1/ZUL/2018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A04EE8" w:rsidRPr="00A04EE8" w:rsidRDefault="00A04EE8" w:rsidP="00A04EE8">
      <w:pPr>
        <w:spacing w:after="0" w:line="240" w:lineRule="auto"/>
        <w:jc w:val="both"/>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Nie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II.2) Rodzaj zamówienia: </w:t>
      </w:r>
      <w:r w:rsidRPr="00A04EE8">
        <w:rPr>
          <w:rFonts w:ascii="Times New Roman" w:eastAsia="Times New Roman" w:hAnsi="Times New Roman" w:cs="Times New Roman"/>
          <w:sz w:val="24"/>
          <w:szCs w:val="24"/>
          <w:lang w:eastAsia="pl-PL"/>
        </w:rPr>
        <w:t xml:space="preserve">Usługi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II.3) Informacja o możliwości składania ofert częściowych</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t xml:space="preserve">Zamówienie podzielone jest na części: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Nie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Oferty lub wnioski o dopuszczenie do udziału w postępowaniu można składać w odniesieniu do:</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II.4) Krótki opis przedmiotu zamówienia </w:t>
      </w:r>
      <w:r w:rsidRPr="00A04E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04E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04EE8">
        <w:rPr>
          <w:rFonts w:ascii="Times New Roman" w:eastAsia="Times New Roman" w:hAnsi="Times New Roman" w:cs="Times New Roman"/>
          <w:sz w:val="24"/>
          <w:szCs w:val="24"/>
          <w:lang w:eastAsia="pl-PL"/>
        </w:rPr>
        <w:t xml:space="preserve">Przedmiotem zamówienia są usługi z zakresu prac szkółkarskich w Gospodarstwie Szkółkarskim Dobrygość w latach 2018-2019. Zakres rzeczowy przedmiotu zamówienia obejmuje sumaryczne ilości prac z zakresu szkółkarstwa leśnego, kontroli systemu irygacji, pracy chłodni, poziomu wody w rzece Prośnie, pracy systemu ogrzewania cieplarni, przepompowni oraz namiotu 10x50m zgodnie z załącznikiem nr 3 do SIWZ. Zakresy rzeczowe mają charakter szacunkowy. W/w szacunkowy zakres rzeczowy na rok 2019 zostanie przedstawiony po zatwierdzeniu planu finansowo-gospodarczego przez Dyrektora LZD Siemianice. Opis technologii wykonywania poszczególnych prac szkółkarskich (czynności) wchodzących w skład przedmiotu zamówienia został zawarty w załączniku nr 4 (Katalog pracochłonności prac szkółkarskich dla ZUL-i w LZD Siemianice) do SIWZ. Opis zasad procedury dokonywania odbiorów prac został zawarty w załączniku nr 5 do SIWZ. Miejscem realizacji przedmiotu zamówienia będzie obszar administracyjny LZD Siemianice.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II.5) Główny kod CPV: </w:t>
      </w:r>
      <w:r w:rsidRPr="00A04EE8">
        <w:rPr>
          <w:rFonts w:ascii="Times New Roman" w:eastAsia="Times New Roman" w:hAnsi="Times New Roman" w:cs="Times New Roman"/>
          <w:sz w:val="24"/>
          <w:szCs w:val="24"/>
          <w:lang w:eastAsia="pl-PL"/>
        </w:rPr>
        <w:t xml:space="preserve">77200000-2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Dodatkowe kody CPV:</w:t>
      </w:r>
      <w:r w:rsidRPr="00A04E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A04EE8" w:rsidRPr="00A04EE8" w:rsidTr="00A04EE8">
        <w:tc>
          <w:tcPr>
            <w:tcW w:w="0" w:type="auto"/>
            <w:tcBorders>
              <w:top w:val="single" w:sz="6" w:space="0" w:color="000000"/>
              <w:left w:val="single" w:sz="6" w:space="0" w:color="000000"/>
              <w:bottom w:val="single" w:sz="6" w:space="0" w:color="000000"/>
              <w:right w:val="single" w:sz="6" w:space="0" w:color="000000"/>
            </w:tcBorders>
            <w:vAlign w:val="center"/>
            <w:hideMark/>
          </w:tcPr>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Kod CPV</w:t>
            </w:r>
          </w:p>
        </w:tc>
      </w:tr>
      <w:tr w:rsidR="00A04EE8" w:rsidRPr="00A04EE8" w:rsidTr="00A04EE8">
        <w:tc>
          <w:tcPr>
            <w:tcW w:w="0" w:type="auto"/>
            <w:tcBorders>
              <w:top w:val="single" w:sz="6" w:space="0" w:color="000000"/>
              <w:left w:val="single" w:sz="6" w:space="0" w:color="000000"/>
              <w:bottom w:val="single" w:sz="6" w:space="0" w:color="000000"/>
              <w:right w:val="single" w:sz="6" w:space="0" w:color="000000"/>
            </w:tcBorders>
            <w:vAlign w:val="center"/>
            <w:hideMark/>
          </w:tcPr>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77231000-8</w:t>
            </w:r>
          </w:p>
        </w:tc>
      </w:tr>
    </w:tbl>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II.6) Całkowita wartość zamówienia </w:t>
      </w:r>
      <w:r w:rsidRPr="00A04EE8">
        <w:rPr>
          <w:rFonts w:ascii="Times New Roman" w:eastAsia="Times New Roman" w:hAnsi="Times New Roman" w:cs="Times New Roman"/>
          <w:i/>
          <w:iCs/>
          <w:sz w:val="24"/>
          <w:szCs w:val="24"/>
          <w:lang w:eastAsia="pl-PL"/>
        </w:rPr>
        <w:t>(jeżeli zamawiający podaje informacje o wartości zamówienia)</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t xml:space="preserve">Wartość bez VAT: </w:t>
      </w:r>
      <w:r w:rsidRPr="00A04EE8">
        <w:rPr>
          <w:rFonts w:ascii="Times New Roman" w:eastAsia="Times New Roman" w:hAnsi="Times New Roman" w:cs="Times New Roman"/>
          <w:sz w:val="24"/>
          <w:szCs w:val="24"/>
          <w:lang w:eastAsia="pl-PL"/>
        </w:rPr>
        <w:br/>
        <w:t xml:space="preserve">Waluta: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04EE8">
        <w:rPr>
          <w:rFonts w:ascii="Times New Roman" w:eastAsia="Times New Roman" w:hAnsi="Times New Roman" w:cs="Times New Roman"/>
          <w:sz w:val="24"/>
          <w:szCs w:val="24"/>
          <w:lang w:eastAsia="pl-PL"/>
        </w:rPr>
        <w:t xml:space="preserv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04EE8">
        <w:rPr>
          <w:rFonts w:ascii="Times New Roman" w:eastAsia="Times New Roman" w:hAnsi="Times New Roman" w:cs="Times New Roman"/>
          <w:b/>
          <w:bCs/>
          <w:sz w:val="24"/>
          <w:szCs w:val="24"/>
          <w:lang w:eastAsia="pl-PL"/>
        </w:rPr>
        <w:t>pkt</w:t>
      </w:r>
      <w:proofErr w:type="spellEnd"/>
      <w:r w:rsidRPr="00A04EE8">
        <w:rPr>
          <w:rFonts w:ascii="Times New Roman" w:eastAsia="Times New Roman" w:hAnsi="Times New Roman" w:cs="Times New Roman"/>
          <w:b/>
          <w:bCs/>
          <w:sz w:val="24"/>
          <w:szCs w:val="24"/>
          <w:lang w:eastAsia="pl-PL"/>
        </w:rPr>
        <w:t xml:space="preserve"> 6 i 7 lub w art. 134 ust. 6 </w:t>
      </w:r>
      <w:proofErr w:type="spellStart"/>
      <w:r w:rsidRPr="00A04EE8">
        <w:rPr>
          <w:rFonts w:ascii="Times New Roman" w:eastAsia="Times New Roman" w:hAnsi="Times New Roman" w:cs="Times New Roman"/>
          <w:b/>
          <w:bCs/>
          <w:sz w:val="24"/>
          <w:szCs w:val="24"/>
          <w:lang w:eastAsia="pl-PL"/>
        </w:rPr>
        <w:t>pkt</w:t>
      </w:r>
      <w:proofErr w:type="spellEnd"/>
      <w:r w:rsidRPr="00A04EE8">
        <w:rPr>
          <w:rFonts w:ascii="Times New Roman" w:eastAsia="Times New Roman" w:hAnsi="Times New Roman" w:cs="Times New Roman"/>
          <w:b/>
          <w:bCs/>
          <w:sz w:val="24"/>
          <w:szCs w:val="24"/>
          <w:lang w:eastAsia="pl-PL"/>
        </w:rPr>
        <w:t xml:space="preserve"> 3 ustawy </w:t>
      </w:r>
      <w:proofErr w:type="spellStart"/>
      <w:r w:rsidRPr="00A04EE8">
        <w:rPr>
          <w:rFonts w:ascii="Times New Roman" w:eastAsia="Times New Roman" w:hAnsi="Times New Roman" w:cs="Times New Roman"/>
          <w:b/>
          <w:bCs/>
          <w:sz w:val="24"/>
          <w:szCs w:val="24"/>
          <w:lang w:eastAsia="pl-PL"/>
        </w:rPr>
        <w:t>Pzp</w:t>
      </w:r>
      <w:proofErr w:type="spellEnd"/>
      <w:r w:rsidRPr="00A04EE8">
        <w:rPr>
          <w:rFonts w:ascii="Times New Roman" w:eastAsia="Times New Roman" w:hAnsi="Times New Roman" w:cs="Times New Roman"/>
          <w:b/>
          <w:bCs/>
          <w:sz w:val="24"/>
          <w:szCs w:val="24"/>
          <w:lang w:eastAsia="pl-PL"/>
        </w:rPr>
        <w:t xml:space="preserve">: </w:t>
      </w:r>
      <w:r w:rsidRPr="00A04EE8">
        <w:rPr>
          <w:rFonts w:ascii="Times New Roman" w:eastAsia="Times New Roman" w:hAnsi="Times New Roman" w:cs="Times New Roman"/>
          <w:sz w:val="24"/>
          <w:szCs w:val="24"/>
          <w:lang w:eastAsia="pl-PL"/>
        </w:rPr>
        <w:t xml:space="preserve">Tak </w:t>
      </w:r>
      <w:r w:rsidRPr="00A04EE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A04EE8">
        <w:rPr>
          <w:rFonts w:ascii="Times New Roman" w:eastAsia="Times New Roman" w:hAnsi="Times New Roman" w:cs="Times New Roman"/>
          <w:sz w:val="24"/>
          <w:szCs w:val="24"/>
          <w:lang w:eastAsia="pl-PL"/>
        </w:rPr>
        <w:t>pkt</w:t>
      </w:r>
      <w:proofErr w:type="spellEnd"/>
      <w:r w:rsidRPr="00A04EE8">
        <w:rPr>
          <w:rFonts w:ascii="Times New Roman" w:eastAsia="Times New Roman" w:hAnsi="Times New Roman" w:cs="Times New Roman"/>
          <w:sz w:val="24"/>
          <w:szCs w:val="24"/>
          <w:lang w:eastAsia="pl-PL"/>
        </w:rPr>
        <w:t xml:space="preserve"> 6 lub w art. 134 ust. 6 </w:t>
      </w:r>
      <w:proofErr w:type="spellStart"/>
      <w:r w:rsidRPr="00A04EE8">
        <w:rPr>
          <w:rFonts w:ascii="Times New Roman" w:eastAsia="Times New Roman" w:hAnsi="Times New Roman" w:cs="Times New Roman"/>
          <w:sz w:val="24"/>
          <w:szCs w:val="24"/>
          <w:lang w:eastAsia="pl-PL"/>
        </w:rPr>
        <w:t>pkt</w:t>
      </w:r>
      <w:proofErr w:type="spellEnd"/>
      <w:r w:rsidRPr="00A04EE8">
        <w:rPr>
          <w:rFonts w:ascii="Times New Roman" w:eastAsia="Times New Roman" w:hAnsi="Times New Roman" w:cs="Times New Roman"/>
          <w:sz w:val="24"/>
          <w:szCs w:val="24"/>
          <w:lang w:eastAsia="pl-PL"/>
        </w:rPr>
        <w:t xml:space="preserve"> 3 ustawy </w:t>
      </w:r>
      <w:proofErr w:type="spellStart"/>
      <w:r w:rsidRPr="00A04EE8">
        <w:rPr>
          <w:rFonts w:ascii="Times New Roman" w:eastAsia="Times New Roman" w:hAnsi="Times New Roman" w:cs="Times New Roman"/>
          <w:sz w:val="24"/>
          <w:szCs w:val="24"/>
          <w:lang w:eastAsia="pl-PL"/>
        </w:rPr>
        <w:t>Pzp</w:t>
      </w:r>
      <w:proofErr w:type="spellEnd"/>
      <w:r w:rsidRPr="00A04EE8">
        <w:rPr>
          <w:rFonts w:ascii="Times New Roman" w:eastAsia="Times New Roman" w:hAnsi="Times New Roman" w:cs="Times New Roman"/>
          <w:sz w:val="24"/>
          <w:szCs w:val="24"/>
          <w:lang w:eastAsia="pl-PL"/>
        </w:rPr>
        <w:t xml:space="preserve">: Zamawiający przewiduje możliwość udzielenia zamówień, o których mowa w art. 67 ust. 1 </w:t>
      </w:r>
      <w:proofErr w:type="spellStart"/>
      <w:r w:rsidRPr="00A04EE8">
        <w:rPr>
          <w:rFonts w:ascii="Times New Roman" w:eastAsia="Times New Roman" w:hAnsi="Times New Roman" w:cs="Times New Roman"/>
          <w:sz w:val="24"/>
          <w:szCs w:val="24"/>
          <w:lang w:eastAsia="pl-PL"/>
        </w:rPr>
        <w:lastRenderedPageBreak/>
        <w:t>pkt</w:t>
      </w:r>
      <w:proofErr w:type="spellEnd"/>
      <w:r w:rsidRPr="00A04EE8">
        <w:rPr>
          <w:rFonts w:ascii="Times New Roman" w:eastAsia="Times New Roman" w:hAnsi="Times New Roman" w:cs="Times New Roman"/>
          <w:sz w:val="24"/>
          <w:szCs w:val="24"/>
          <w:lang w:eastAsia="pl-PL"/>
        </w:rPr>
        <w:t xml:space="preserve"> 6 PZP, w okresie 3 lat od dnia udzielenia zamówienia podstawowego. Zamówienia te polegać będą na powtórzeniu usług podobnych do usług stanowiących przedmiot niniejszego zamówienia. Zamówienia, o których mowa będą polegały na powtórzeniu usług zgodnych z usługami stanowiącymi przedmiot niniejszego zamówienia i nie przekroczy wartości 30 %.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t>miesiącach:   </w:t>
      </w:r>
      <w:r w:rsidRPr="00A04EE8">
        <w:rPr>
          <w:rFonts w:ascii="Times New Roman" w:eastAsia="Times New Roman" w:hAnsi="Times New Roman" w:cs="Times New Roman"/>
          <w:i/>
          <w:iCs/>
          <w:sz w:val="24"/>
          <w:szCs w:val="24"/>
          <w:lang w:eastAsia="pl-PL"/>
        </w:rPr>
        <w:t xml:space="preserve"> lub </w:t>
      </w:r>
      <w:r w:rsidRPr="00A04EE8">
        <w:rPr>
          <w:rFonts w:ascii="Times New Roman" w:eastAsia="Times New Roman" w:hAnsi="Times New Roman" w:cs="Times New Roman"/>
          <w:b/>
          <w:bCs/>
          <w:sz w:val="24"/>
          <w:szCs w:val="24"/>
          <w:lang w:eastAsia="pl-PL"/>
        </w:rPr>
        <w:t>dniach:</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i/>
          <w:iCs/>
          <w:sz w:val="24"/>
          <w:szCs w:val="24"/>
          <w:lang w:eastAsia="pl-PL"/>
        </w:rPr>
        <w:t>lub</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data rozpoczęcia: </w:t>
      </w:r>
      <w:r w:rsidRPr="00A04EE8">
        <w:rPr>
          <w:rFonts w:ascii="Times New Roman" w:eastAsia="Times New Roman" w:hAnsi="Times New Roman" w:cs="Times New Roman"/>
          <w:sz w:val="24"/>
          <w:szCs w:val="24"/>
          <w:lang w:eastAsia="pl-PL"/>
        </w:rPr>
        <w:t> </w:t>
      </w:r>
      <w:r w:rsidRPr="00A04EE8">
        <w:rPr>
          <w:rFonts w:ascii="Times New Roman" w:eastAsia="Times New Roman" w:hAnsi="Times New Roman" w:cs="Times New Roman"/>
          <w:i/>
          <w:iCs/>
          <w:sz w:val="24"/>
          <w:szCs w:val="24"/>
          <w:lang w:eastAsia="pl-PL"/>
        </w:rPr>
        <w:t xml:space="preserve"> lub </w:t>
      </w:r>
      <w:r w:rsidRPr="00A04EE8">
        <w:rPr>
          <w:rFonts w:ascii="Times New Roman" w:eastAsia="Times New Roman" w:hAnsi="Times New Roman" w:cs="Times New Roman"/>
          <w:b/>
          <w:bCs/>
          <w:sz w:val="24"/>
          <w:szCs w:val="24"/>
          <w:lang w:eastAsia="pl-PL"/>
        </w:rPr>
        <w:t xml:space="preserve">zakończenia: </w:t>
      </w:r>
      <w:r w:rsidRPr="00A04EE8">
        <w:rPr>
          <w:rFonts w:ascii="Times New Roman" w:eastAsia="Times New Roman" w:hAnsi="Times New Roman" w:cs="Times New Roman"/>
          <w:sz w:val="24"/>
          <w:szCs w:val="24"/>
          <w:lang w:eastAsia="pl-PL"/>
        </w:rPr>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A04EE8" w:rsidRPr="00A04EE8" w:rsidTr="00A04EE8">
        <w:tc>
          <w:tcPr>
            <w:tcW w:w="0" w:type="auto"/>
            <w:tcBorders>
              <w:top w:val="single" w:sz="6" w:space="0" w:color="000000"/>
              <w:left w:val="single" w:sz="6" w:space="0" w:color="000000"/>
              <w:bottom w:val="single" w:sz="6" w:space="0" w:color="000000"/>
              <w:right w:val="single" w:sz="6" w:space="0" w:color="000000"/>
            </w:tcBorders>
            <w:vAlign w:val="center"/>
            <w:hideMark/>
          </w:tcPr>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Data zakończenia</w:t>
            </w:r>
          </w:p>
        </w:tc>
      </w:tr>
      <w:tr w:rsidR="00A04EE8" w:rsidRPr="00A04EE8" w:rsidTr="00A04EE8">
        <w:tc>
          <w:tcPr>
            <w:tcW w:w="0" w:type="auto"/>
            <w:tcBorders>
              <w:top w:val="single" w:sz="6" w:space="0" w:color="000000"/>
              <w:left w:val="single" w:sz="6" w:space="0" w:color="000000"/>
              <w:bottom w:val="single" w:sz="6" w:space="0" w:color="000000"/>
              <w:right w:val="single" w:sz="6" w:space="0" w:color="000000"/>
            </w:tcBorders>
            <w:vAlign w:val="center"/>
            <w:hideMark/>
          </w:tcPr>
          <w:p w:rsidR="00A04EE8" w:rsidRPr="00A04EE8" w:rsidRDefault="00A04EE8" w:rsidP="00A04EE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EE8" w:rsidRPr="00A04EE8" w:rsidRDefault="00A04EE8" w:rsidP="00A04EE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EE8" w:rsidRPr="00A04EE8" w:rsidRDefault="00A04EE8" w:rsidP="00A04EE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2019-12-31</w:t>
            </w:r>
          </w:p>
        </w:tc>
      </w:tr>
    </w:tbl>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II.9) Informacje dodatkowe: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 xml:space="preserve">III.1) WARUNKI UDZIAŁU W POSTĘPOWANIU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t xml:space="preserve">Określenie warunków: Zamawiający nie stawia warunku w tym zakresie </w:t>
      </w:r>
      <w:r w:rsidRPr="00A04EE8">
        <w:rPr>
          <w:rFonts w:ascii="Times New Roman" w:eastAsia="Times New Roman" w:hAnsi="Times New Roman" w:cs="Times New Roman"/>
          <w:sz w:val="24"/>
          <w:szCs w:val="24"/>
          <w:lang w:eastAsia="pl-PL"/>
        </w:rPr>
        <w:br/>
        <w:t xml:space="preserve">Informacje dodatkowe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III.1.2) Sytuacja finansowa lub ekonomiczna </w:t>
      </w:r>
      <w:r w:rsidRPr="00A04EE8">
        <w:rPr>
          <w:rFonts w:ascii="Times New Roman" w:eastAsia="Times New Roman" w:hAnsi="Times New Roman" w:cs="Times New Roman"/>
          <w:sz w:val="24"/>
          <w:szCs w:val="24"/>
          <w:lang w:eastAsia="pl-PL"/>
        </w:rPr>
        <w:br/>
        <w:t xml:space="preserve">Określenie warunków: Zamawiający nie stawia warunku w tym zakresie </w:t>
      </w:r>
      <w:r w:rsidRPr="00A04EE8">
        <w:rPr>
          <w:rFonts w:ascii="Times New Roman" w:eastAsia="Times New Roman" w:hAnsi="Times New Roman" w:cs="Times New Roman"/>
          <w:sz w:val="24"/>
          <w:szCs w:val="24"/>
          <w:lang w:eastAsia="pl-PL"/>
        </w:rPr>
        <w:br/>
        <w:t xml:space="preserve">Informacje dodatkowe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III.1.3) Zdolność techniczna lub zawodowa </w:t>
      </w:r>
      <w:r w:rsidRPr="00A04EE8">
        <w:rPr>
          <w:rFonts w:ascii="Times New Roman" w:eastAsia="Times New Roman" w:hAnsi="Times New Roman" w:cs="Times New Roman"/>
          <w:sz w:val="24"/>
          <w:szCs w:val="24"/>
          <w:lang w:eastAsia="pl-PL"/>
        </w:rPr>
        <w:br/>
        <w:t xml:space="preserve">Określenie warunków: Warunek ten, w zakresie doświadczenia, zostanie uznany za spełniony, jeśli Wykonawca wykaże, że w okresie ostatnich 3 lat przed upływem terminu składania ofert (a jeżeli okres prowadzenia działalności jest krótszy – w tym okresie) wykonał co najmniej jedną umowę związaną z pracami z zakresu szkółkarstwa leśnego oraz szkółkarstwa materiału leśnego z zakrytym systemem korzeniowym, na kwotę brutto 200 000 zł. Warunek ten, w zakresie osób skierowanych przez wykonawcę do realizacji zamówienia, zostanie uznany za spełniony, jeśli Wykonawca wykaże, że dysponuje co najmniej jedną osobą, która ukończyła szkolenie w zakresie pracy ze środkami chemicznymi zgodnie z rozporządzeniem Ministra Rolnictwa i Rozwoju Wsi z dnia 8 maja 2013 roku szkolenia w zakresie pracy ze środkami chemicznymi (Dz. U. z 2013 r. poz. 554) lub posiadające odpowiadające im uprawnienia wydane na podstawie poprzednio obowiązujących przepisów które uprawniają do pracy w kontakcie ze środkami ochrony roślin. </w:t>
      </w:r>
      <w:r w:rsidRPr="00A04E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04EE8">
        <w:rPr>
          <w:rFonts w:ascii="Times New Roman" w:eastAsia="Times New Roman" w:hAnsi="Times New Roman" w:cs="Times New Roman"/>
          <w:sz w:val="24"/>
          <w:szCs w:val="24"/>
          <w:lang w:eastAsia="pl-PL"/>
        </w:rPr>
        <w:br/>
        <w:t xml:space="preserve">Informacje dodatkowe: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 xml:space="preserve">III.2) PODSTAWY WYKLUCZENIA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04EE8">
        <w:rPr>
          <w:rFonts w:ascii="Times New Roman" w:eastAsia="Times New Roman" w:hAnsi="Times New Roman" w:cs="Times New Roman"/>
          <w:b/>
          <w:bCs/>
          <w:sz w:val="24"/>
          <w:szCs w:val="24"/>
          <w:lang w:eastAsia="pl-PL"/>
        </w:rPr>
        <w:t>Pzp</w:t>
      </w:r>
      <w:proofErr w:type="spellEnd"/>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04EE8">
        <w:rPr>
          <w:rFonts w:ascii="Times New Roman" w:eastAsia="Times New Roman" w:hAnsi="Times New Roman" w:cs="Times New Roman"/>
          <w:b/>
          <w:bCs/>
          <w:sz w:val="24"/>
          <w:szCs w:val="24"/>
          <w:lang w:eastAsia="pl-PL"/>
        </w:rPr>
        <w:t>Pzp</w:t>
      </w:r>
      <w:proofErr w:type="spellEnd"/>
      <w:r w:rsidRPr="00A04EE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A04EE8">
        <w:rPr>
          <w:rFonts w:ascii="Times New Roman" w:eastAsia="Times New Roman" w:hAnsi="Times New Roman" w:cs="Times New Roman"/>
          <w:sz w:val="24"/>
          <w:szCs w:val="24"/>
          <w:lang w:eastAsia="pl-PL"/>
        </w:rPr>
        <w:t>pkt</w:t>
      </w:r>
      <w:proofErr w:type="spellEnd"/>
      <w:r w:rsidRPr="00A04EE8">
        <w:rPr>
          <w:rFonts w:ascii="Times New Roman" w:eastAsia="Times New Roman" w:hAnsi="Times New Roman" w:cs="Times New Roman"/>
          <w:sz w:val="24"/>
          <w:szCs w:val="24"/>
          <w:lang w:eastAsia="pl-PL"/>
        </w:rPr>
        <w:t xml:space="preserve"> 1 ustawy </w:t>
      </w:r>
      <w:proofErr w:type="spellStart"/>
      <w:r w:rsidRPr="00A04EE8">
        <w:rPr>
          <w:rFonts w:ascii="Times New Roman" w:eastAsia="Times New Roman" w:hAnsi="Times New Roman" w:cs="Times New Roman"/>
          <w:sz w:val="24"/>
          <w:szCs w:val="24"/>
          <w:lang w:eastAsia="pl-PL"/>
        </w:rPr>
        <w:t>Pzp</w:t>
      </w:r>
      <w:proofErr w:type="spellEnd"/>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A04EE8">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04EE8">
        <w:rPr>
          <w:rFonts w:ascii="Times New Roman" w:eastAsia="Times New Roman" w:hAnsi="Times New Roman" w:cs="Times New Roman"/>
          <w:sz w:val="24"/>
          <w:szCs w:val="24"/>
          <w:lang w:eastAsia="pl-PL"/>
        </w:rPr>
        <w:br/>
        <w:t xml:space="preserve">Tak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Oświadczenie o spełnianiu kryteriów selekcji </w:t>
      </w:r>
      <w:r w:rsidRPr="00A04EE8">
        <w:rPr>
          <w:rFonts w:ascii="Times New Roman" w:eastAsia="Times New Roman" w:hAnsi="Times New Roman" w:cs="Times New Roman"/>
          <w:sz w:val="24"/>
          <w:szCs w:val="24"/>
          <w:lang w:eastAsia="pl-PL"/>
        </w:rPr>
        <w:br/>
        <w:t xml:space="preserve">Nie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1. Oświadczenie o przynależności lub braku przynależności do tej samej grupy kapitałowej, o której mowa w art. 24 ust. 1 </w:t>
      </w:r>
      <w:proofErr w:type="spellStart"/>
      <w:r w:rsidRPr="00A04EE8">
        <w:rPr>
          <w:rFonts w:ascii="Times New Roman" w:eastAsia="Times New Roman" w:hAnsi="Times New Roman" w:cs="Times New Roman"/>
          <w:sz w:val="24"/>
          <w:szCs w:val="24"/>
          <w:lang w:eastAsia="pl-PL"/>
        </w:rPr>
        <w:t>pkt</w:t>
      </w:r>
      <w:proofErr w:type="spellEnd"/>
      <w:r w:rsidRPr="00A04EE8">
        <w:rPr>
          <w:rFonts w:ascii="Times New Roman" w:eastAsia="Times New Roman" w:hAnsi="Times New Roman" w:cs="Times New Roman"/>
          <w:sz w:val="24"/>
          <w:szCs w:val="24"/>
          <w:lang w:eastAsia="pl-PL"/>
        </w:rPr>
        <w:t xml:space="preserve"> 23 ustawy PZP. Wraz ze złożeniem oświadczenia, Wykonawca może przedstawić dowody, że powiązania z innym Wykonawcą nie prowadzą do zakłócenia konkurencji w postępowaniu o udzielenie zamówienia. Wzór oświadczenia stanowi załącznik nr 8 do SIWZ; 2.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04EE8">
        <w:rPr>
          <w:rFonts w:ascii="Times New Roman" w:eastAsia="Times New Roman" w:hAnsi="Times New Roman" w:cs="Times New Roman"/>
          <w:sz w:val="24"/>
          <w:szCs w:val="24"/>
          <w:lang w:eastAsia="pl-PL"/>
        </w:rPr>
        <w:t>pkt</w:t>
      </w:r>
      <w:proofErr w:type="spellEnd"/>
      <w:r w:rsidRPr="00A04EE8">
        <w:rPr>
          <w:rFonts w:ascii="Times New Roman" w:eastAsia="Times New Roman" w:hAnsi="Times New Roman" w:cs="Times New Roman"/>
          <w:sz w:val="24"/>
          <w:szCs w:val="24"/>
          <w:lang w:eastAsia="pl-PL"/>
        </w:rPr>
        <w:t xml:space="preserve"> 1 ustawy </w:t>
      </w:r>
      <w:proofErr w:type="spellStart"/>
      <w:r w:rsidRPr="00A04EE8">
        <w:rPr>
          <w:rFonts w:ascii="Times New Roman" w:eastAsia="Times New Roman" w:hAnsi="Times New Roman" w:cs="Times New Roman"/>
          <w:sz w:val="24"/>
          <w:szCs w:val="24"/>
          <w:lang w:eastAsia="pl-PL"/>
        </w:rPr>
        <w:t>Pzp</w:t>
      </w:r>
      <w:proofErr w:type="spellEnd"/>
      <w:r w:rsidRPr="00A04EE8">
        <w:rPr>
          <w:rFonts w:ascii="Times New Roman" w:eastAsia="Times New Roman" w:hAnsi="Times New Roman" w:cs="Times New Roman"/>
          <w:sz w:val="24"/>
          <w:szCs w:val="24"/>
          <w:lang w:eastAsia="pl-PL"/>
        </w:rPr>
        <w:t xml:space="preserve">, a)Jeżeli Wykonawca ma siedzibę lub miejsce zamieszkania poza terytorium Rzeczypospolitej Polskiej, zamiast dokumentu, o których mowa w pkt. 2, składa dokument lub dokumenty wystawione w kraju, w którym Wykonawca ma siedzibę lub miejsce zamieszkania, potwierdzające, że nie otwarto jego likwidacji ani nie ogłoszono upadłości, b) Jeżeli w kraju, w którym Wykonawca ma siedzibę lub miejsce zamieszkania lub miejsce zamieszkania ma osoba, której dokument dotyczy, nie wydaje się dokumentów, o których mowa w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c) Dokumenty powinny być wystawione nie wcześniej niż 6 miesięcy przed upływem składania ofert, d)W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e) Dokumenty sporządzone w języku obcym są składane wraz z tłumaczeniem na język polski, f) Oświadczenia, o których mowa w pkt. 2 dotyczące Wykonawcy i innych podmiotów, na których zdolnościach lub sytuacji polega Wykonawca na zasadach określonych w art. 22a ustawy PZP, składane są w oryginale, g) Dokumenty, o których mowa w pkt. 2, inne niż oświadczenia, o których mowa powyżej lit f), składane są w oryginale lub kopii poświadczonej za zgodność z oryginałem, h)Poświadczenia za zgodność z oryginałem dokonuje odpowiednio Wykonawca, podmiot, na którego zdolnościach lub sytuacji polega Wykonawca albo Wykonawcy wspólnie ubiegający się o udzielenie zamówienia publicznego, w zakresie dokumentów, które każdego z nich dotyczą, i) Zamawiający żąda od Wykonawcy, który polega na zdolnościach lub sytuacji innych podmiotów na zasadach określonych w art. 22a ustawy PZP, przedstawienia w odniesieniu do tych podmiotów dokumentów wymienionych w pkt. 2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III.5.1) W ZAKRESIE SPEŁNIANIA WARUNKÓW UDZIAŁU W POSTĘPOWANIU:</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t xml:space="preserve">1. Wykaz co najmniej jednej umowy związanej z pracami z zakresu szkółkarstwa leśnego oraz szkółkarstwa materiału leśnego z zakrytym systemem korzeniowym, na kwotę brutto 200 000 zł wykonanych w okresie ostatnich trzech lat przed upływem terminu składania ofert, a jeżeli okres prowadzenia działalności jest krótszy - w tym okresie wraz z podaniem ich rodzaju, wartości, daty, miejsca wykonania i podmiotów, na rzecz których dostawy te zostały </w:t>
      </w:r>
      <w:r w:rsidRPr="00A04EE8">
        <w:rPr>
          <w:rFonts w:ascii="Times New Roman" w:eastAsia="Times New Roman" w:hAnsi="Times New Roman" w:cs="Times New Roman"/>
          <w:sz w:val="24"/>
          <w:szCs w:val="24"/>
          <w:lang w:eastAsia="pl-PL"/>
        </w:rPr>
        <w:lastRenderedPageBreak/>
        <w:t xml:space="preserve">wykonane - zgodnie z zał. nr 9 do SIWZ. 2. Dowody określające czy wykonane usługi wymienione w załączniku nr 9 do SIWZ zostały wykonane należycie. Dowodami są referencje bądź inne dokumenty wystawione przez podmiot, na rzecz, którego usługi były wykonywane, a jeżeli z uzasadnionej przyczyny o obiektywnym charakterze Wykonawca nie jest w stanie uzyskać tych dokumentów – inne dokumenty. Jeżeli w wykazie usług Wykonawca wskazał usługi wykonane lub wykonywane na rzecz Zamawiającego, Wykonawca nie ma obowiązku przedkładania wymaganych dowodów potwierdzających ich należyte wykonanie lub wykonywanie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III.5.2) W ZAKRESIE KRYTERIÓW SELEKCJI:</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t xml:space="preserve">Nie dotyczy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 xml:space="preserve">III.7) INNE DOKUMENTY NIE WYMIENIONE W </w:t>
      </w:r>
      <w:proofErr w:type="spellStart"/>
      <w:r w:rsidRPr="00A04EE8">
        <w:rPr>
          <w:rFonts w:ascii="Times New Roman" w:eastAsia="Times New Roman" w:hAnsi="Times New Roman" w:cs="Times New Roman"/>
          <w:b/>
          <w:bCs/>
          <w:sz w:val="24"/>
          <w:szCs w:val="24"/>
          <w:lang w:eastAsia="pl-PL"/>
        </w:rPr>
        <w:t>pkt</w:t>
      </w:r>
      <w:proofErr w:type="spellEnd"/>
      <w:r w:rsidRPr="00A04EE8">
        <w:rPr>
          <w:rFonts w:ascii="Times New Roman" w:eastAsia="Times New Roman" w:hAnsi="Times New Roman" w:cs="Times New Roman"/>
          <w:b/>
          <w:bCs/>
          <w:sz w:val="24"/>
          <w:szCs w:val="24"/>
          <w:lang w:eastAsia="pl-PL"/>
        </w:rPr>
        <w:t xml:space="preserve"> III.3) - III.6)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1.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A04EE8">
        <w:rPr>
          <w:rFonts w:ascii="Times New Roman" w:eastAsia="Times New Roman" w:hAnsi="Times New Roman" w:cs="Times New Roman"/>
          <w:sz w:val="24"/>
          <w:szCs w:val="24"/>
          <w:lang w:eastAsia="pl-PL"/>
        </w:rPr>
        <w:t>Dz.U</w:t>
      </w:r>
      <w:proofErr w:type="spellEnd"/>
      <w:r w:rsidRPr="00A04EE8">
        <w:rPr>
          <w:rFonts w:ascii="Times New Roman" w:eastAsia="Times New Roman" w:hAnsi="Times New Roman" w:cs="Times New Roman"/>
          <w:sz w:val="24"/>
          <w:szCs w:val="24"/>
          <w:lang w:eastAsia="pl-PL"/>
        </w:rPr>
        <w:t xml:space="preserve">. z 2014 poz. 1114 oraz z 2016 poz. 352), a Wykonawca wskazał to wraz ze złożeniem oferty o ile prawo do ich podpisania nie wynika z dokumentów złożonych wraz z ofertą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albo do reprezentowania w postępowaniu i zawarcia umowy w sprawie zamówienia publicznego (zgodnie z art. 23 ustawy </w:t>
      </w:r>
      <w:proofErr w:type="spellStart"/>
      <w:r w:rsidRPr="00A04EE8">
        <w:rPr>
          <w:rFonts w:ascii="Times New Roman" w:eastAsia="Times New Roman" w:hAnsi="Times New Roman" w:cs="Times New Roman"/>
          <w:sz w:val="24"/>
          <w:szCs w:val="24"/>
          <w:lang w:eastAsia="pl-PL"/>
        </w:rPr>
        <w:t>Pzp</w:t>
      </w:r>
      <w:proofErr w:type="spellEnd"/>
      <w:r w:rsidRPr="00A04EE8">
        <w:rPr>
          <w:rFonts w:ascii="Times New Roman" w:eastAsia="Times New Roman" w:hAnsi="Times New Roman" w:cs="Times New Roman"/>
          <w:sz w:val="24"/>
          <w:szCs w:val="24"/>
          <w:lang w:eastAsia="pl-PL"/>
        </w:rPr>
        <w:t xml:space="preserve">). 3. Wypełniony i podpisany formularz ofertowy - załącznik nr 1 do SIWZ oraz kosztorys ofertowy - załącznik nr 2 do SIWZ. 4. Zobowiązanie innego podmiotu, na zasobach którego polega Wykonawca, do oddania do dyspozycji Wykonawcy niezbędnych zasobów na potrzeby realizacji zamówienia (zgodnie z zał. nr 7 do SIWZ), 5. Wyjaśnienie w zakresie zastrzeżenia dokumentów jako tajemnicy przedsiębiorstwa (o ile dotyczy).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u w:val="single"/>
          <w:lang w:eastAsia="pl-PL"/>
        </w:rPr>
        <w:t xml:space="preserve">SEKCJA IV: PROCEDURA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 xml:space="preserve">IV.1) OPIS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IV.1.1) Tryb udzielenia zamówienia: </w:t>
      </w:r>
      <w:r w:rsidRPr="00A04EE8">
        <w:rPr>
          <w:rFonts w:ascii="Times New Roman" w:eastAsia="Times New Roman" w:hAnsi="Times New Roman" w:cs="Times New Roman"/>
          <w:sz w:val="24"/>
          <w:szCs w:val="24"/>
          <w:lang w:eastAsia="pl-PL"/>
        </w:rPr>
        <w:t xml:space="preserve">Przetarg nieograniczony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IV.1.2) Zamawiający żąda wniesienia wadium:</w:t>
      </w:r>
      <w:r w:rsidRPr="00A04EE8">
        <w:rPr>
          <w:rFonts w:ascii="Times New Roman" w:eastAsia="Times New Roman" w:hAnsi="Times New Roman" w:cs="Times New Roman"/>
          <w:sz w:val="24"/>
          <w:szCs w:val="24"/>
          <w:lang w:eastAsia="pl-PL"/>
        </w:rPr>
        <w:t xml:space="preserv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Tak </w:t>
      </w:r>
      <w:r w:rsidRPr="00A04EE8">
        <w:rPr>
          <w:rFonts w:ascii="Times New Roman" w:eastAsia="Times New Roman" w:hAnsi="Times New Roman" w:cs="Times New Roman"/>
          <w:sz w:val="24"/>
          <w:szCs w:val="24"/>
          <w:lang w:eastAsia="pl-PL"/>
        </w:rPr>
        <w:br/>
        <w:t xml:space="preserve">Informacja na temat wadium </w:t>
      </w:r>
      <w:r w:rsidRPr="00A04EE8">
        <w:rPr>
          <w:rFonts w:ascii="Times New Roman" w:eastAsia="Times New Roman" w:hAnsi="Times New Roman" w:cs="Times New Roman"/>
          <w:sz w:val="24"/>
          <w:szCs w:val="24"/>
          <w:lang w:eastAsia="pl-PL"/>
        </w:rPr>
        <w:br/>
        <w:t xml:space="preserve">Zamawiający wymaga wniesienia wadium w wysokości w wysokości 2 500,00 zł. Wadium należy wnieść przed upływem terminu składania ofert. Wadium wpłacane w pieniądzu należy wnieść przelewem na rachunek bankowy Zamawiającego w banku BZWBK nr rachunku: 07-1090-1144-0000-0000-1400-3300 z dopiskiem: wadium na zabezpieczenie oferty w postępowaniu na „Usługi z zakresu prac szkółkarskich w Gospodarstwie Szkółkarskim Dobrygość w latach 2018-2019” Wniesienie wadium w pieniądzu będzie skuteczne, jeżeli w podanym terminie zostanie zaliczone na rachunku bankowym Zamawiającego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IV.1.3) Przewiduje się udzielenie zaliczek na poczet wykonania zamówienia:</w:t>
      </w:r>
      <w:r w:rsidRPr="00A04EE8">
        <w:rPr>
          <w:rFonts w:ascii="Times New Roman" w:eastAsia="Times New Roman" w:hAnsi="Times New Roman" w:cs="Times New Roman"/>
          <w:sz w:val="24"/>
          <w:szCs w:val="24"/>
          <w:lang w:eastAsia="pl-PL"/>
        </w:rPr>
        <w:t xml:space="preserv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lastRenderedPageBreak/>
        <w:t xml:space="preserve">Nie </w:t>
      </w:r>
      <w:r w:rsidRPr="00A04EE8">
        <w:rPr>
          <w:rFonts w:ascii="Times New Roman" w:eastAsia="Times New Roman" w:hAnsi="Times New Roman" w:cs="Times New Roman"/>
          <w:sz w:val="24"/>
          <w:szCs w:val="24"/>
          <w:lang w:eastAsia="pl-PL"/>
        </w:rPr>
        <w:br/>
        <w:t xml:space="preserve">Należy podać informacje na temat udzielania zaliczek: </w:t>
      </w:r>
      <w:r w:rsidRPr="00A04EE8">
        <w:rPr>
          <w:rFonts w:ascii="Times New Roman" w:eastAsia="Times New Roman" w:hAnsi="Times New Roman" w:cs="Times New Roman"/>
          <w:sz w:val="24"/>
          <w:szCs w:val="24"/>
          <w:lang w:eastAsia="pl-PL"/>
        </w:rPr>
        <w:br/>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Nie </w:t>
      </w:r>
      <w:r w:rsidRPr="00A04EE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04EE8">
        <w:rPr>
          <w:rFonts w:ascii="Times New Roman" w:eastAsia="Times New Roman" w:hAnsi="Times New Roman" w:cs="Times New Roman"/>
          <w:sz w:val="24"/>
          <w:szCs w:val="24"/>
          <w:lang w:eastAsia="pl-PL"/>
        </w:rPr>
        <w:br/>
        <w:t xml:space="preserve">Nie </w:t>
      </w:r>
      <w:r w:rsidRPr="00A04EE8">
        <w:rPr>
          <w:rFonts w:ascii="Times New Roman" w:eastAsia="Times New Roman" w:hAnsi="Times New Roman" w:cs="Times New Roman"/>
          <w:sz w:val="24"/>
          <w:szCs w:val="24"/>
          <w:lang w:eastAsia="pl-PL"/>
        </w:rPr>
        <w:br/>
        <w:t xml:space="preserve">Informacje dodatkowe: </w:t>
      </w:r>
      <w:r w:rsidRPr="00A04EE8">
        <w:rPr>
          <w:rFonts w:ascii="Times New Roman" w:eastAsia="Times New Roman" w:hAnsi="Times New Roman" w:cs="Times New Roman"/>
          <w:sz w:val="24"/>
          <w:szCs w:val="24"/>
          <w:lang w:eastAsia="pl-PL"/>
        </w:rPr>
        <w:br/>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IV.1.5.) Wymaga się złożenia oferty wariantowej: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Nie </w:t>
      </w:r>
      <w:r w:rsidRPr="00A04EE8">
        <w:rPr>
          <w:rFonts w:ascii="Times New Roman" w:eastAsia="Times New Roman" w:hAnsi="Times New Roman" w:cs="Times New Roman"/>
          <w:sz w:val="24"/>
          <w:szCs w:val="24"/>
          <w:lang w:eastAsia="pl-PL"/>
        </w:rPr>
        <w:br/>
        <w:t xml:space="preserve">Dopuszcza się złożenie oferty wariantowej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04EE8">
        <w:rPr>
          <w:rFonts w:ascii="Times New Roman" w:eastAsia="Times New Roman" w:hAnsi="Times New Roman" w:cs="Times New Roman"/>
          <w:sz w:val="24"/>
          <w:szCs w:val="24"/>
          <w:lang w:eastAsia="pl-PL"/>
        </w:rPr>
        <w:br/>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Liczba wykonawców   </w:t>
      </w:r>
      <w:r w:rsidRPr="00A04EE8">
        <w:rPr>
          <w:rFonts w:ascii="Times New Roman" w:eastAsia="Times New Roman" w:hAnsi="Times New Roman" w:cs="Times New Roman"/>
          <w:sz w:val="24"/>
          <w:szCs w:val="24"/>
          <w:lang w:eastAsia="pl-PL"/>
        </w:rPr>
        <w:br/>
        <w:t xml:space="preserve">Przewidywana minimalna liczba wykonawców </w:t>
      </w:r>
      <w:r w:rsidRPr="00A04EE8">
        <w:rPr>
          <w:rFonts w:ascii="Times New Roman" w:eastAsia="Times New Roman" w:hAnsi="Times New Roman" w:cs="Times New Roman"/>
          <w:sz w:val="24"/>
          <w:szCs w:val="24"/>
          <w:lang w:eastAsia="pl-PL"/>
        </w:rPr>
        <w:br/>
        <w:t xml:space="preserve">Maksymalna liczba wykonawców   </w:t>
      </w:r>
      <w:r w:rsidRPr="00A04EE8">
        <w:rPr>
          <w:rFonts w:ascii="Times New Roman" w:eastAsia="Times New Roman" w:hAnsi="Times New Roman" w:cs="Times New Roman"/>
          <w:sz w:val="24"/>
          <w:szCs w:val="24"/>
          <w:lang w:eastAsia="pl-PL"/>
        </w:rPr>
        <w:br/>
        <w:t xml:space="preserve">Kryteria selekcji wykonawców: </w:t>
      </w:r>
      <w:r w:rsidRPr="00A04EE8">
        <w:rPr>
          <w:rFonts w:ascii="Times New Roman" w:eastAsia="Times New Roman" w:hAnsi="Times New Roman" w:cs="Times New Roman"/>
          <w:sz w:val="24"/>
          <w:szCs w:val="24"/>
          <w:lang w:eastAsia="pl-PL"/>
        </w:rPr>
        <w:br/>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IV.1.7) Informacje na temat umowy ramowej lub dynamicznego systemu zakupów: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Umowa ramowa będzie zawarta: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Czy przewiduje się ograniczenie liczby uczestników umowy ramowej: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Przewidziana maksymalna liczba uczestników umowy ramowej: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Informacje dodatkowe: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Zamówienie obejmuje ustanowienie dynamicznego systemu zakupów: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Informacje dodatkowe: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04EE8">
        <w:rPr>
          <w:rFonts w:ascii="Times New Roman" w:eastAsia="Times New Roman" w:hAnsi="Times New Roman" w:cs="Times New Roman"/>
          <w:sz w:val="24"/>
          <w:szCs w:val="24"/>
          <w:lang w:eastAsia="pl-PL"/>
        </w:rPr>
        <w:br/>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IV.1.8) Aukcja elektroniczna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Przewidziane jest przeprowadzenie aukcji elektronicznej </w:t>
      </w:r>
      <w:r w:rsidRPr="00A04EE8">
        <w:rPr>
          <w:rFonts w:ascii="Times New Roman" w:eastAsia="Times New Roman" w:hAnsi="Times New Roman" w:cs="Times New Roman"/>
          <w:i/>
          <w:iCs/>
          <w:sz w:val="24"/>
          <w:szCs w:val="24"/>
          <w:lang w:eastAsia="pl-PL"/>
        </w:rPr>
        <w:t xml:space="preserve">(przetarg nieograniczony, </w:t>
      </w:r>
      <w:r w:rsidRPr="00A04EE8">
        <w:rPr>
          <w:rFonts w:ascii="Times New Roman" w:eastAsia="Times New Roman" w:hAnsi="Times New Roman" w:cs="Times New Roman"/>
          <w:i/>
          <w:iCs/>
          <w:sz w:val="24"/>
          <w:szCs w:val="24"/>
          <w:lang w:eastAsia="pl-PL"/>
        </w:rPr>
        <w:lastRenderedPageBreak/>
        <w:t xml:space="preserve">przetarg ograniczony, negocjacje z ogłoszeniem) </w:t>
      </w:r>
      <w:r w:rsidRPr="00A04EE8">
        <w:rPr>
          <w:rFonts w:ascii="Times New Roman" w:eastAsia="Times New Roman" w:hAnsi="Times New Roman" w:cs="Times New Roman"/>
          <w:sz w:val="24"/>
          <w:szCs w:val="24"/>
          <w:lang w:eastAsia="pl-PL"/>
        </w:rPr>
        <w:br/>
        <w:t xml:space="preserve">Należy podać adres strony internetowej, na której aukcja będzie prowadzona: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04EE8">
        <w:rPr>
          <w:rFonts w:ascii="Times New Roman" w:eastAsia="Times New Roman" w:hAnsi="Times New Roman" w:cs="Times New Roman"/>
          <w:sz w:val="24"/>
          <w:szCs w:val="24"/>
          <w:lang w:eastAsia="pl-PL"/>
        </w:rPr>
        <w:br/>
        <w:t xml:space="preserve">Informacje dotyczące przebiegu aukcji elektronicznej: </w:t>
      </w:r>
      <w:r w:rsidRPr="00A04E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04EE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04EE8">
        <w:rPr>
          <w:rFonts w:ascii="Times New Roman" w:eastAsia="Times New Roman" w:hAnsi="Times New Roman" w:cs="Times New Roman"/>
          <w:sz w:val="24"/>
          <w:szCs w:val="24"/>
          <w:lang w:eastAsia="pl-PL"/>
        </w:rPr>
        <w:br/>
        <w:t xml:space="preserve">Wymagania dotyczące rejestracji i identyfikacji wykonawców w aukcji elektronicznej: </w:t>
      </w:r>
      <w:r w:rsidRPr="00A04EE8">
        <w:rPr>
          <w:rFonts w:ascii="Times New Roman" w:eastAsia="Times New Roman" w:hAnsi="Times New Roman" w:cs="Times New Roman"/>
          <w:sz w:val="24"/>
          <w:szCs w:val="24"/>
          <w:lang w:eastAsia="pl-PL"/>
        </w:rPr>
        <w:br/>
        <w:t xml:space="preserve">Informacje o liczbie etapów aukcji elektronicznej i czasie ich trwania: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t xml:space="preserve">Czas trwania: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04EE8">
        <w:rPr>
          <w:rFonts w:ascii="Times New Roman" w:eastAsia="Times New Roman" w:hAnsi="Times New Roman" w:cs="Times New Roman"/>
          <w:sz w:val="24"/>
          <w:szCs w:val="24"/>
          <w:lang w:eastAsia="pl-PL"/>
        </w:rPr>
        <w:br/>
        <w:t xml:space="preserve">Warunki zamknięcia aukcji elektronicznej: </w:t>
      </w:r>
      <w:r w:rsidRPr="00A04EE8">
        <w:rPr>
          <w:rFonts w:ascii="Times New Roman" w:eastAsia="Times New Roman" w:hAnsi="Times New Roman" w:cs="Times New Roman"/>
          <w:sz w:val="24"/>
          <w:szCs w:val="24"/>
          <w:lang w:eastAsia="pl-PL"/>
        </w:rPr>
        <w:br/>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IV.2) KRYTERIA OCENY OFERT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IV.2.1) Kryteria oceny ofert: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IV.2.2) Kryteria</w:t>
      </w:r>
      <w:r w:rsidRPr="00A04E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801"/>
        <w:gridCol w:w="1016"/>
      </w:tblGrid>
      <w:tr w:rsidR="00A04EE8" w:rsidRPr="00A04EE8" w:rsidTr="00A04EE8">
        <w:tc>
          <w:tcPr>
            <w:tcW w:w="0" w:type="auto"/>
            <w:tcBorders>
              <w:top w:val="single" w:sz="6" w:space="0" w:color="000000"/>
              <w:left w:val="single" w:sz="6" w:space="0" w:color="000000"/>
              <w:bottom w:val="single" w:sz="6" w:space="0" w:color="000000"/>
              <w:right w:val="single" w:sz="6" w:space="0" w:color="000000"/>
            </w:tcBorders>
            <w:vAlign w:val="center"/>
            <w:hideMark/>
          </w:tcPr>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Znaczenie</w:t>
            </w:r>
          </w:p>
        </w:tc>
      </w:tr>
      <w:tr w:rsidR="00A04EE8" w:rsidRPr="00A04EE8" w:rsidTr="00A04EE8">
        <w:tc>
          <w:tcPr>
            <w:tcW w:w="0" w:type="auto"/>
            <w:tcBorders>
              <w:top w:val="single" w:sz="6" w:space="0" w:color="000000"/>
              <w:left w:val="single" w:sz="6" w:space="0" w:color="000000"/>
              <w:bottom w:val="single" w:sz="6" w:space="0" w:color="000000"/>
              <w:right w:val="single" w:sz="6" w:space="0" w:color="000000"/>
            </w:tcBorders>
            <w:vAlign w:val="center"/>
            <w:hideMark/>
          </w:tcPr>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Cena brutto ofert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60,00</w:t>
            </w:r>
          </w:p>
        </w:tc>
      </w:tr>
      <w:tr w:rsidR="00A04EE8" w:rsidRPr="00A04EE8" w:rsidTr="00A04EE8">
        <w:tc>
          <w:tcPr>
            <w:tcW w:w="0" w:type="auto"/>
            <w:tcBorders>
              <w:top w:val="single" w:sz="6" w:space="0" w:color="000000"/>
              <w:left w:val="single" w:sz="6" w:space="0" w:color="000000"/>
              <w:bottom w:val="single" w:sz="6" w:space="0" w:color="000000"/>
              <w:right w:val="single" w:sz="6" w:space="0" w:color="000000"/>
            </w:tcBorders>
            <w:vAlign w:val="center"/>
            <w:hideMark/>
          </w:tcPr>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Samodzielna realizacja kluczowych elementów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40,00</w:t>
            </w:r>
          </w:p>
        </w:tc>
      </w:tr>
    </w:tbl>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04EE8">
        <w:rPr>
          <w:rFonts w:ascii="Times New Roman" w:eastAsia="Times New Roman" w:hAnsi="Times New Roman" w:cs="Times New Roman"/>
          <w:b/>
          <w:bCs/>
          <w:sz w:val="24"/>
          <w:szCs w:val="24"/>
          <w:lang w:eastAsia="pl-PL"/>
        </w:rPr>
        <w:t>Pzp</w:t>
      </w:r>
      <w:proofErr w:type="spellEnd"/>
      <w:r w:rsidRPr="00A04EE8">
        <w:rPr>
          <w:rFonts w:ascii="Times New Roman" w:eastAsia="Times New Roman" w:hAnsi="Times New Roman" w:cs="Times New Roman"/>
          <w:b/>
          <w:bCs/>
          <w:sz w:val="24"/>
          <w:szCs w:val="24"/>
          <w:lang w:eastAsia="pl-PL"/>
        </w:rPr>
        <w:t xml:space="preserve"> </w:t>
      </w:r>
      <w:r w:rsidRPr="00A04EE8">
        <w:rPr>
          <w:rFonts w:ascii="Times New Roman" w:eastAsia="Times New Roman" w:hAnsi="Times New Roman" w:cs="Times New Roman"/>
          <w:sz w:val="24"/>
          <w:szCs w:val="24"/>
          <w:lang w:eastAsia="pl-PL"/>
        </w:rPr>
        <w:t xml:space="preserve">(przetarg nieograniczony) </w:t>
      </w:r>
      <w:r w:rsidRPr="00A04EE8">
        <w:rPr>
          <w:rFonts w:ascii="Times New Roman" w:eastAsia="Times New Roman" w:hAnsi="Times New Roman" w:cs="Times New Roman"/>
          <w:sz w:val="24"/>
          <w:szCs w:val="24"/>
          <w:lang w:eastAsia="pl-PL"/>
        </w:rPr>
        <w:br/>
        <w:t xml:space="preserve">Tak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IV.3) Negocjacje z ogłoszeniem, dialog konkurencyjny, partnerstwo innowacyjne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IV.3.1) Informacje na temat negocjacji z ogłoszeniem</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t xml:space="preserve">Minimalne wymagania, które muszą spełniać wszystkie oferty: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04EE8">
        <w:rPr>
          <w:rFonts w:ascii="Times New Roman" w:eastAsia="Times New Roman" w:hAnsi="Times New Roman" w:cs="Times New Roman"/>
          <w:sz w:val="24"/>
          <w:szCs w:val="24"/>
          <w:lang w:eastAsia="pl-PL"/>
        </w:rPr>
        <w:br/>
        <w:t xml:space="preserve">Przewidziany jest podział negocjacji na etapy w celu ograniczenia liczby ofert: </w:t>
      </w:r>
      <w:r w:rsidRPr="00A04EE8">
        <w:rPr>
          <w:rFonts w:ascii="Times New Roman" w:eastAsia="Times New Roman" w:hAnsi="Times New Roman" w:cs="Times New Roman"/>
          <w:sz w:val="24"/>
          <w:szCs w:val="24"/>
          <w:lang w:eastAsia="pl-PL"/>
        </w:rPr>
        <w:br/>
        <w:t xml:space="preserve">Należy podać informacje na temat etapów negocjacji (w tym liczbę etapów):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Informacje dodatkowe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IV.3.2) Informacje na temat dialogu konkurencyjnego</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Wstępny harmonogram postępowania: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Podział dialogu na etapy w celu ograniczenia liczby rozwiązań: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lastRenderedPageBreak/>
        <w:t xml:space="preserve">Należy podać informacje na temat etapów dialogu: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Informacje dodatkowe: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IV.3.3) Informacje na temat partnerstwa innowacyjnego</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Informacje dodatkowe: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IV.4) Licytacja elektroniczna </w:t>
      </w:r>
      <w:r w:rsidRPr="00A04EE8">
        <w:rPr>
          <w:rFonts w:ascii="Times New Roman" w:eastAsia="Times New Roman" w:hAnsi="Times New Roman" w:cs="Times New Roman"/>
          <w:sz w:val="24"/>
          <w:szCs w:val="24"/>
          <w:lang w:eastAsia="pl-PL"/>
        </w:rPr>
        <w:br/>
        <w:t xml:space="preserve">Adres strony internetowej, na której będzie prowadzona licytacja elektroniczna: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Informacje o liczbie etapów licytacji elektronicznej i czasie ich trwania: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Czas trwania: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Termin składania wniosków o dopuszczenie do udziału w licytacji elektronicznej: </w:t>
      </w:r>
      <w:r w:rsidRPr="00A04EE8">
        <w:rPr>
          <w:rFonts w:ascii="Times New Roman" w:eastAsia="Times New Roman" w:hAnsi="Times New Roman" w:cs="Times New Roman"/>
          <w:sz w:val="24"/>
          <w:szCs w:val="24"/>
          <w:lang w:eastAsia="pl-PL"/>
        </w:rPr>
        <w:br/>
        <w:t xml:space="preserve">Data: godzina: </w:t>
      </w:r>
      <w:r w:rsidRPr="00A04EE8">
        <w:rPr>
          <w:rFonts w:ascii="Times New Roman" w:eastAsia="Times New Roman" w:hAnsi="Times New Roman" w:cs="Times New Roman"/>
          <w:sz w:val="24"/>
          <w:szCs w:val="24"/>
          <w:lang w:eastAsia="pl-PL"/>
        </w:rPr>
        <w:br/>
        <w:t xml:space="preserve">Termin otwarcia licytacji elektronicznej: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t xml:space="preserve">Termin i warunki zamknięcia licytacji elektronicznej: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t xml:space="preserve">Wymagania dotyczące zabezpieczenia należytego wykonania umowy: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lang w:eastAsia="pl-PL"/>
        </w:rPr>
        <w:br/>
        <w:t xml:space="preserve">Informacje dodatkowe: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r w:rsidRPr="00A04EE8">
        <w:rPr>
          <w:rFonts w:ascii="Times New Roman" w:eastAsia="Times New Roman" w:hAnsi="Times New Roman" w:cs="Times New Roman"/>
          <w:b/>
          <w:bCs/>
          <w:sz w:val="24"/>
          <w:szCs w:val="24"/>
          <w:lang w:eastAsia="pl-PL"/>
        </w:rPr>
        <w:t>IV.5) ZMIANA UMOWY</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04EE8">
        <w:rPr>
          <w:rFonts w:ascii="Times New Roman" w:eastAsia="Times New Roman" w:hAnsi="Times New Roman" w:cs="Times New Roman"/>
          <w:sz w:val="24"/>
          <w:szCs w:val="24"/>
          <w:lang w:eastAsia="pl-PL"/>
        </w:rPr>
        <w:t xml:space="preserve"> Tak </w:t>
      </w:r>
      <w:r w:rsidRPr="00A04EE8">
        <w:rPr>
          <w:rFonts w:ascii="Times New Roman" w:eastAsia="Times New Roman" w:hAnsi="Times New Roman" w:cs="Times New Roman"/>
          <w:sz w:val="24"/>
          <w:szCs w:val="24"/>
          <w:lang w:eastAsia="pl-PL"/>
        </w:rPr>
        <w:br/>
        <w:t xml:space="preserve">Należy wskazać zakres, charakter zmian oraz warunki wprowadzenia zmian: </w:t>
      </w:r>
      <w:r w:rsidRPr="00A04EE8">
        <w:rPr>
          <w:rFonts w:ascii="Times New Roman" w:eastAsia="Times New Roman" w:hAnsi="Times New Roman" w:cs="Times New Roman"/>
          <w:sz w:val="24"/>
          <w:szCs w:val="24"/>
          <w:lang w:eastAsia="pl-PL"/>
        </w:rPr>
        <w:br/>
        <w:t xml:space="preserve">Wszelkie zmiany niniejszej umowy mogą być dokonane za zgodą obu stron wyrażoną na piśmie pod rygorem nieważności. Strony ustalają, że wysokość cen jednostkowych za poszczególne prace zawarte w Kosztorysie Ofertowym może zostać zmieniona w trakcie obowiązywania Umowy, w przypadku wystąpienia: a) zmiany stawki podatku od towarów i usług b) zmiany wysokości minimalnego wynagrodzenia za pracę albo wysokości minimalnej stawki godzinowej, ustalonych na podstawie ustawy z dnia 10 października 2002 r. o minimalnym wynagrodzeniu za pracę, c) zmiany zasad podlegania ubezpieczeniom społecznym lub ubezpieczeniu zdrowotnemu lub wysokości stawki składki na ubezpieczenia społeczne lub zdrowotne - jeżeli zmiany te będą miały wpływ na koszty wykonania Przedmiotu Umowy przez Wykonawcę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IV.6) INFORMACJE ADMINISTRACYJNE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IV.6.1) Sposób udostępniania informacji o charakterze poufnym </w:t>
      </w:r>
      <w:r w:rsidRPr="00A04EE8">
        <w:rPr>
          <w:rFonts w:ascii="Times New Roman" w:eastAsia="Times New Roman" w:hAnsi="Times New Roman" w:cs="Times New Roman"/>
          <w:i/>
          <w:iCs/>
          <w:sz w:val="24"/>
          <w:szCs w:val="24"/>
          <w:lang w:eastAsia="pl-PL"/>
        </w:rPr>
        <w:t xml:space="preserve">(jeżeli dotyczy):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lastRenderedPageBreak/>
        <w:br/>
      </w:r>
      <w:r w:rsidRPr="00A04EE8">
        <w:rPr>
          <w:rFonts w:ascii="Times New Roman" w:eastAsia="Times New Roman" w:hAnsi="Times New Roman" w:cs="Times New Roman"/>
          <w:b/>
          <w:bCs/>
          <w:sz w:val="24"/>
          <w:szCs w:val="24"/>
          <w:lang w:eastAsia="pl-PL"/>
        </w:rPr>
        <w:t>Środki służące ochronie informacji o charakterze poufnym</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04EE8">
        <w:rPr>
          <w:rFonts w:ascii="Times New Roman" w:eastAsia="Times New Roman" w:hAnsi="Times New Roman" w:cs="Times New Roman"/>
          <w:sz w:val="24"/>
          <w:szCs w:val="24"/>
          <w:lang w:eastAsia="pl-PL"/>
        </w:rPr>
        <w:br/>
        <w:t xml:space="preserve">Data: 2018-01-16, godzina: 09:00, </w:t>
      </w:r>
      <w:r w:rsidRPr="00A04E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04EE8">
        <w:rPr>
          <w:rFonts w:ascii="Times New Roman" w:eastAsia="Times New Roman" w:hAnsi="Times New Roman" w:cs="Times New Roman"/>
          <w:sz w:val="24"/>
          <w:szCs w:val="24"/>
          <w:lang w:eastAsia="pl-PL"/>
        </w:rPr>
        <w:br/>
        <w:t xml:space="preserve">Nie </w:t>
      </w:r>
      <w:r w:rsidRPr="00A04EE8">
        <w:rPr>
          <w:rFonts w:ascii="Times New Roman" w:eastAsia="Times New Roman" w:hAnsi="Times New Roman" w:cs="Times New Roman"/>
          <w:sz w:val="24"/>
          <w:szCs w:val="24"/>
          <w:lang w:eastAsia="pl-PL"/>
        </w:rPr>
        <w:br/>
        <w:t xml:space="preserve">Wskazać powody: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04EE8">
        <w:rPr>
          <w:rFonts w:ascii="Times New Roman" w:eastAsia="Times New Roman" w:hAnsi="Times New Roman" w:cs="Times New Roman"/>
          <w:sz w:val="24"/>
          <w:szCs w:val="24"/>
          <w:lang w:eastAsia="pl-PL"/>
        </w:rPr>
        <w:br/>
        <w:t xml:space="preserve">&gt; język polski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 xml:space="preserve">IV.6.3) Termin związania ofertą: </w:t>
      </w:r>
      <w:r w:rsidRPr="00A04EE8">
        <w:rPr>
          <w:rFonts w:ascii="Times New Roman" w:eastAsia="Times New Roman" w:hAnsi="Times New Roman" w:cs="Times New Roman"/>
          <w:sz w:val="24"/>
          <w:szCs w:val="24"/>
          <w:lang w:eastAsia="pl-PL"/>
        </w:rPr>
        <w:t xml:space="preserve">do: okres w dniach: 30 (od ostatecznego terminu składania ofert)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04EE8">
        <w:rPr>
          <w:rFonts w:ascii="Times New Roman" w:eastAsia="Times New Roman" w:hAnsi="Times New Roman" w:cs="Times New Roman"/>
          <w:sz w:val="24"/>
          <w:szCs w:val="24"/>
          <w:lang w:eastAsia="pl-PL"/>
        </w:rPr>
        <w:t xml:space="preserve"> Nie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04EE8">
        <w:rPr>
          <w:rFonts w:ascii="Times New Roman" w:eastAsia="Times New Roman" w:hAnsi="Times New Roman" w:cs="Times New Roman"/>
          <w:sz w:val="24"/>
          <w:szCs w:val="24"/>
          <w:lang w:eastAsia="pl-PL"/>
        </w:rPr>
        <w:t xml:space="preserve"> Nie </w:t>
      </w:r>
      <w:r w:rsidRPr="00A04EE8">
        <w:rPr>
          <w:rFonts w:ascii="Times New Roman" w:eastAsia="Times New Roman" w:hAnsi="Times New Roman" w:cs="Times New Roman"/>
          <w:sz w:val="24"/>
          <w:szCs w:val="24"/>
          <w:lang w:eastAsia="pl-PL"/>
        </w:rPr>
        <w:br/>
      </w:r>
      <w:r w:rsidRPr="00A04EE8">
        <w:rPr>
          <w:rFonts w:ascii="Times New Roman" w:eastAsia="Times New Roman" w:hAnsi="Times New Roman" w:cs="Times New Roman"/>
          <w:b/>
          <w:bCs/>
          <w:sz w:val="24"/>
          <w:szCs w:val="24"/>
          <w:lang w:eastAsia="pl-PL"/>
        </w:rPr>
        <w:t>IV.6.6) Informacje dodatkowe:</w:t>
      </w:r>
      <w:r w:rsidRPr="00A04EE8">
        <w:rPr>
          <w:rFonts w:ascii="Times New Roman" w:eastAsia="Times New Roman" w:hAnsi="Times New Roman" w:cs="Times New Roman"/>
          <w:sz w:val="24"/>
          <w:szCs w:val="24"/>
          <w:lang w:eastAsia="pl-PL"/>
        </w:rPr>
        <w:t xml:space="preserve"> </w:t>
      </w:r>
      <w:r w:rsidRPr="00A04EE8">
        <w:rPr>
          <w:rFonts w:ascii="Times New Roman" w:eastAsia="Times New Roman" w:hAnsi="Times New Roman" w:cs="Times New Roman"/>
          <w:sz w:val="24"/>
          <w:szCs w:val="24"/>
          <w:lang w:eastAsia="pl-PL"/>
        </w:rPr>
        <w:br/>
      </w:r>
    </w:p>
    <w:p w:rsidR="00A04EE8" w:rsidRPr="00A04EE8" w:rsidRDefault="00A04EE8" w:rsidP="00A04EE8">
      <w:pPr>
        <w:spacing w:after="0" w:line="240" w:lineRule="auto"/>
        <w:jc w:val="center"/>
        <w:rPr>
          <w:rFonts w:ascii="Times New Roman" w:eastAsia="Times New Roman" w:hAnsi="Times New Roman" w:cs="Times New Roman"/>
          <w:sz w:val="24"/>
          <w:szCs w:val="24"/>
          <w:lang w:eastAsia="pl-PL"/>
        </w:rPr>
      </w:pPr>
      <w:r w:rsidRPr="00A04EE8">
        <w:rPr>
          <w:rFonts w:ascii="Times New Roman" w:eastAsia="Times New Roman" w:hAnsi="Times New Roman" w:cs="Times New Roman"/>
          <w:sz w:val="24"/>
          <w:szCs w:val="24"/>
          <w:u w:val="single"/>
          <w:lang w:eastAsia="pl-PL"/>
        </w:rPr>
        <w:t xml:space="preserve">ZAŁĄCZNIK I - INFORMACJE DOTYCZĄCE OFERT CZĘŚCIOWYCH </w:t>
      </w:r>
    </w:p>
    <w:p w:rsidR="00A04EE8" w:rsidRPr="00A04EE8" w:rsidRDefault="00A04EE8" w:rsidP="00A04EE8">
      <w:pPr>
        <w:spacing w:after="0" w:line="240" w:lineRule="auto"/>
        <w:rPr>
          <w:rFonts w:ascii="Times New Roman" w:eastAsia="Times New Roman" w:hAnsi="Times New Roman" w:cs="Times New Roman"/>
          <w:sz w:val="24"/>
          <w:szCs w:val="24"/>
          <w:lang w:eastAsia="pl-PL"/>
        </w:rPr>
      </w:pPr>
    </w:p>
    <w:p w:rsidR="00A04EE8" w:rsidRPr="00A04EE8" w:rsidRDefault="00A04EE8" w:rsidP="00A04EE8">
      <w:pPr>
        <w:spacing w:after="0" w:line="240" w:lineRule="auto"/>
        <w:rPr>
          <w:rFonts w:ascii="Times New Roman" w:eastAsia="Times New Roman" w:hAnsi="Times New Roman" w:cs="Times New Roman"/>
          <w:sz w:val="24"/>
          <w:szCs w:val="24"/>
          <w:lang w:eastAsia="pl-PL"/>
        </w:rPr>
      </w:pPr>
    </w:p>
    <w:p w:rsidR="00A04EE8" w:rsidRPr="00A04EE8" w:rsidRDefault="00A04EE8" w:rsidP="00A04EE8">
      <w:pPr>
        <w:spacing w:after="240" w:line="240" w:lineRule="auto"/>
        <w:rPr>
          <w:rFonts w:ascii="Times New Roman" w:eastAsia="Times New Roman" w:hAnsi="Times New Roman" w:cs="Times New Roman"/>
          <w:sz w:val="24"/>
          <w:szCs w:val="24"/>
          <w:lang w:eastAsia="pl-PL"/>
        </w:rPr>
      </w:pPr>
    </w:p>
    <w:p w:rsidR="00A04EE8" w:rsidRPr="00A04EE8" w:rsidRDefault="00A04EE8" w:rsidP="00A04EE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A04EE8" w:rsidRPr="00A04EE8" w:rsidTr="00A04EE8">
        <w:trPr>
          <w:tblCellSpacing w:w="15" w:type="dxa"/>
        </w:trPr>
        <w:tc>
          <w:tcPr>
            <w:tcW w:w="0" w:type="auto"/>
            <w:vAlign w:val="center"/>
            <w:hideMark/>
          </w:tcPr>
          <w:p w:rsidR="00A04EE8" w:rsidRPr="00A04EE8" w:rsidRDefault="00A04EE8" w:rsidP="00A04EE8">
            <w:pPr>
              <w:spacing w:after="0" w:line="240" w:lineRule="auto"/>
              <w:rPr>
                <w:rFonts w:ascii="Times New Roman" w:eastAsia="Times New Roman" w:hAnsi="Times New Roman" w:cs="Times New Roman"/>
                <w:sz w:val="24"/>
                <w:szCs w:val="24"/>
                <w:lang w:eastAsia="pl-PL"/>
              </w:rPr>
            </w:pPr>
          </w:p>
        </w:tc>
      </w:tr>
    </w:tbl>
    <w:p w:rsidR="00355BB4" w:rsidRDefault="00355BB4"/>
    <w:sectPr w:rsidR="00355BB4" w:rsidSect="00A04EE8">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4EE8"/>
    <w:rsid w:val="00355BB4"/>
    <w:rsid w:val="00A04E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BB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4652217">
      <w:bodyDiv w:val="1"/>
      <w:marLeft w:val="0"/>
      <w:marRight w:val="0"/>
      <w:marTop w:val="0"/>
      <w:marBottom w:val="0"/>
      <w:divBdr>
        <w:top w:val="none" w:sz="0" w:space="0" w:color="auto"/>
        <w:left w:val="none" w:sz="0" w:space="0" w:color="auto"/>
        <w:bottom w:val="none" w:sz="0" w:space="0" w:color="auto"/>
        <w:right w:val="none" w:sz="0" w:space="0" w:color="auto"/>
      </w:divBdr>
      <w:divsChild>
        <w:div w:id="1849174781">
          <w:marLeft w:val="0"/>
          <w:marRight w:val="0"/>
          <w:marTop w:val="0"/>
          <w:marBottom w:val="0"/>
          <w:divBdr>
            <w:top w:val="none" w:sz="0" w:space="0" w:color="auto"/>
            <w:left w:val="none" w:sz="0" w:space="0" w:color="auto"/>
            <w:bottom w:val="none" w:sz="0" w:space="0" w:color="auto"/>
            <w:right w:val="none" w:sz="0" w:space="0" w:color="auto"/>
          </w:divBdr>
          <w:divsChild>
            <w:div w:id="406537921">
              <w:marLeft w:val="0"/>
              <w:marRight w:val="0"/>
              <w:marTop w:val="0"/>
              <w:marBottom w:val="0"/>
              <w:divBdr>
                <w:top w:val="none" w:sz="0" w:space="0" w:color="auto"/>
                <w:left w:val="none" w:sz="0" w:space="0" w:color="auto"/>
                <w:bottom w:val="none" w:sz="0" w:space="0" w:color="auto"/>
                <w:right w:val="none" w:sz="0" w:space="0" w:color="auto"/>
              </w:divBdr>
              <w:divsChild>
                <w:div w:id="1184636429">
                  <w:marLeft w:val="0"/>
                  <w:marRight w:val="0"/>
                  <w:marTop w:val="0"/>
                  <w:marBottom w:val="0"/>
                  <w:divBdr>
                    <w:top w:val="none" w:sz="0" w:space="0" w:color="auto"/>
                    <w:left w:val="none" w:sz="0" w:space="0" w:color="auto"/>
                    <w:bottom w:val="none" w:sz="0" w:space="0" w:color="auto"/>
                    <w:right w:val="none" w:sz="0" w:space="0" w:color="auto"/>
                  </w:divBdr>
                </w:div>
                <w:div w:id="1589537293">
                  <w:marLeft w:val="0"/>
                  <w:marRight w:val="0"/>
                  <w:marTop w:val="0"/>
                  <w:marBottom w:val="0"/>
                  <w:divBdr>
                    <w:top w:val="none" w:sz="0" w:space="0" w:color="auto"/>
                    <w:left w:val="none" w:sz="0" w:space="0" w:color="auto"/>
                    <w:bottom w:val="none" w:sz="0" w:space="0" w:color="auto"/>
                    <w:right w:val="none" w:sz="0" w:space="0" w:color="auto"/>
                  </w:divBdr>
                </w:div>
                <w:div w:id="1601841397">
                  <w:marLeft w:val="0"/>
                  <w:marRight w:val="0"/>
                  <w:marTop w:val="0"/>
                  <w:marBottom w:val="0"/>
                  <w:divBdr>
                    <w:top w:val="none" w:sz="0" w:space="0" w:color="auto"/>
                    <w:left w:val="none" w:sz="0" w:space="0" w:color="auto"/>
                    <w:bottom w:val="none" w:sz="0" w:space="0" w:color="auto"/>
                    <w:right w:val="none" w:sz="0" w:space="0" w:color="auto"/>
                  </w:divBdr>
                  <w:divsChild>
                    <w:div w:id="562644666">
                      <w:marLeft w:val="0"/>
                      <w:marRight w:val="0"/>
                      <w:marTop w:val="0"/>
                      <w:marBottom w:val="0"/>
                      <w:divBdr>
                        <w:top w:val="none" w:sz="0" w:space="0" w:color="auto"/>
                        <w:left w:val="none" w:sz="0" w:space="0" w:color="auto"/>
                        <w:bottom w:val="none" w:sz="0" w:space="0" w:color="auto"/>
                        <w:right w:val="none" w:sz="0" w:space="0" w:color="auto"/>
                      </w:divBdr>
                    </w:div>
                  </w:divsChild>
                </w:div>
                <w:div w:id="234899203">
                  <w:marLeft w:val="0"/>
                  <w:marRight w:val="0"/>
                  <w:marTop w:val="0"/>
                  <w:marBottom w:val="0"/>
                  <w:divBdr>
                    <w:top w:val="none" w:sz="0" w:space="0" w:color="auto"/>
                    <w:left w:val="none" w:sz="0" w:space="0" w:color="auto"/>
                    <w:bottom w:val="none" w:sz="0" w:space="0" w:color="auto"/>
                    <w:right w:val="none" w:sz="0" w:space="0" w:color="auto"/>
                  </w:divBdr>
                  <w:divsChild>
                    <w:div w:id="1460756774">
                      <w:marLeft w:val="0"/>
                      <w:marRight w:val="0"/>
                      <w:marTop w:val="0"/>
                      <w:marBottom w:val="0"/>
                      <w:divBdr>
                        <w:top w:val="none" w:sz="0" w:space="0" w:color="auto"/>
                        <w:left w:val="none" w:sz="0" w:space="0" w:color="auto"/>
                        <w:bottom w:val="none" w:sz="0" w:space="0" w:color="auto"/>
                        <w:right w:val="none" w:sz="0" w:space="0" w:color="auto"/>
                      </w:divBdr>
                    </w:div>
                  </w:divsChild>
                </w:div>
                <w:div w:id="1795784535">
                  <w:marLeft w:val="0"/>
                  <w:marRight w:val="0"/>
                  <w:marTop w:val="0"/>
                  <w:marBottom w:val="0"/>
                  <w:divBdr>
                    <w:top w:val="none" w:sz="0" w:space="0" w:color="auto"/>
                    <w:left w:val="none" w:sz="0" w:space="0" w:color="auto"/>
                    <w:bottom w:val="none" w:sz="0" w:space="0" w:color="auto"/>
                    <w:right w:val="none" w:sz="0" w:space="0" w:color="auto"/>
                  </w:divBdr>
                  <w:divsChild>
                    <w:div w:id="1234118317">
                      <w:marLeft w:val="0"/>
                      <w:marRight w:val="0"/>
                      <w:marTop w:val="0"/>
                      <w:marBottom w:val="0"/>
                      <w:divBdr>
                        <w:top w:val="none" w:sz="0" w:space="0" w:color="auto"/>
                        <w:left w:val="none" w:sz="0" w:space="0" w:color="auto"/>
                        <w:bottom w:val="none" w:sz="0" w:space="0" w:color="auto"/>
                        <w:right w:val="none" w:sz="0" w:space="0" w:color="auto"/>
                      </w:divBdr>
                    </w:div>
                    <w:div w:id="1118064301">
                      <w:marLeft w:val="0"/>
                      <w:marRight w:val="0"/>
                      <w:marTop w:val="0"/>
                      <w:marBottom w:val="0"/>
                      <w:divBdr>
                        <w:top w:val="none" w:sz="0" w:space="0" w:color="auto"/>
                        <w:left w:val="none" w:sz="0" w:space="0" w:color="auto"/>
                        <w:bottom w:val="none" w:sz="0" w:space="0" w:color="auto"/>
                        <w:right w:val="none" w:sz="0" w:space="0" w:color="auto"/>
                      </w:divBdr>
                    </w:div>
                    <w:div w:id="1451779483">
                      <w:marLeft w:val="0"/>
                      <w:marRight w:val="0"/>
                      <w:marTop w:val="0"/>
                      <w:marBottom w:val="0"/>
                      <w:divBdr>
                        <w:top w:val="none" w:sz="0" w:space="0" w:color="auto"/>
                        <w:left w:val="none" w:sz="0" w:space="0" w:color="auto"/>
                        <w:bottom w:val="none" w:sz="0" w:space="0" w:color="auto"/>
                        <w:right w:val="none" w:sz="0" w:space="0" w:color="auto"/>
                      </w:divBdr>
                    </w:div>
                    <w:div w:id="363290056">
                      <w:marLeft w:val="0"/>
                      <w:marRight w:val="0"/>
                      <w:marTop w:val="0"/>
                      <w:marBottom w:val="0"/>
                      <w:divBdr>
                        <w:top w:val="none" w:sz="0" w:space="0" w:color="auto"/>
                        <w:left w:val="none" w:sz="0" w:space="0" w:color="auto"/>
                        <w:bottom w:val="none" w:sz="0" w:space="0" w:color="auto"/>
                        <w:right w:val="none" w:sz="0" w:space="0" w:color="auto"/>
                      </w:divBdr>
                    </w:div>
                  </w:divsChild>
                </w:div>
                <w:div w:id="1261765401">
                  <w:marLeft w:val="0"/>
                  <w:marRight w:val="0"/>
                  <w:marTop w:val="0"/>
                  <w:marBottom w:val="0"/>
                  <w:divBdr>
                    <w:top w:val="none" w:sz="0" w:space="0" w:color="auto"/>
                    <w:left w:val="none" w:sz="0" w:space="0" w:color="auto"/>
                    <w:bottom w:val="none" w:sz="0" w:space="0" w:color="auto"/>
                    <w:right w:val="none" w:sz="0" w:space="0" w:color="auto"/>
                  </w:divBdr>
                  <w:divsChild>
                    <w:div w:id="1640761769">
                      <w:marLeft w:val="0"/>
                      <w:marRight w:val="0"/>
                      <w:marTop w:val="0"/>
                      <w:marBottom w:val="0"/>
                      <w:divBdr>
                        <w:top w:val="none" w:sz="0" w:space="0" w:color="auto"/>
                        <w:left w:val="none" w:sz="0" w:space="0" w:color="auto"/>
                        <w:bottom w:val="none" w:sz="0" w:space="0" w:color="auto"/>
                        <w:right w:val="none" w:sz="0" w:space="0" w:color="auto"/>
                      </w:divBdr>
                    </w:div>
                    <w:div w:id="435365665">
                      <w:marLeft w:val="0"/>
                      <w:marRight w:val="0"/>
                      <w:marTop w:val="0"/>
                      <w:marBottom w:val="0"/>
                      <w:divBdr>
                        <w:top w:val="none" w:sz="0" w:space="0" w:color="auto"/>
                        <w:left w:val="none" w:sz="0" w:space="0" w:color="auto"/>
                        <w:bottom w:val="none" w:sz="0" w:space="0" w:color="auto"/>
                        <w:right w:val="none" w:sz="0" w:space="0" w:color="auto"/>
                      </w:divBdr>
                    </w:div>
                    <w:div w:id="1090348664">
                      <w:marLeft w:val="0"/>
                      <w:marRight w:val="0"/>
                      <w:marTop w:val="0"/>
                      <w:marBottom w:val="0"/>
                      <w:divBdr>
                        <w:top w:val="none" w:sz="0" w:space="0" w:color="auto"/>
                        <w:left w:val="none" w:sz="0" w:space="0" w:color="auto"/>
                        <w:bottom w:val="none" w:sz="0" w:space="0" w:color="auto"/>
                        <w:right w:val="none" w:sz="0" w:space="0" w:color="auto"/>
                      </w:divBdr>
                    </w:div>
                    <w:div w:id="759569686">
                      <w:marLeft w:val="0"/>
                      <w:marRight w:val="0"/>
                      <w:marTop w:val="0"/>
                      <w:marBottom w:val="0"/>
                      <w:divBdr>
                        <w:top w:val="none" w:sz="0" w:space="0" w:color="auto"/>
                        <w:left w:val="none" w:sz="0" w:space="0" w:color="auto"/>
                        <w:bottom w:val="none" w:sz="0" w:space="0" w:color="auto"/>
                        <w:right w:val="none" w:sz="0" w:space="0" w:color="auto"/>
                      </w:divBdr>
                    </w:div>
                    <w:div w:id="1913391731">
                      <w:marLeft w:val="0"/>
                      <w:marRight w:val="0"/>
                      <w:marTop w:val="0"/>
                      <w:marBottom w:val="0"/>
                      <w:divBdr>
                        <w:top w:val="none" w:sz="0" w:space="0" w:color="auto"/>
                        <w:left w:val="none" w:sz="0" w:space="0" w:color="auto"/>
                        <w:bottom w:val="none" w:sz="0" w:space="0" w:color="auto"/>
                        <w:right w:val="none" w:sz="0" w:space="0" w:color="auto"/>
                      </w:divBdr>
                    </w:div>
                    <w:div w:id="1696348262">
                      <w:marLeft w:val="0"/>
                      <w:marRight w:val="0"/>
                      <w:marTop w:val="0"/>
                      <w:marBottom w:val="0"/>
                      <w:divBdr>
                        <w:top w:val="none" w:sz="0" w:space="0" w:color="auto"/>
                        <w:left w:val="none" w:sz="0" w:space="0" w:color="auto"/>
                        <w:bottom w:val="none" w:sz="0" w:space="0" w:color="auto"/>
                        <w:right w:val="none" w:sz="0" w:space="0" w:color="auto"/>
                      </w:divBdr>
                    </w:div>
                    <w:div w:id="1214194569">
                      <w:marLeft w:val="0"/>
                      <w:marRight w:val="0"/>
                      <w:marTop w:val="0"/>
                      <w:marBottom w:val="0"/>
                      <w:divBdr>
                        <w:top w:val="none" w:sz="0" w:space="0" w:color="auto"/>
                        <w:left w:val="none" w:sz="0" w:space="0" w:color="auto"/>
                        <w:bottom w:val="none" w:sz="0" w:space="0" w:color="auto"/>
                        <w:right w:val="none" w:sz="0" w:space="0" w:color="auto"/>
                      </w:divBdr>
                    </w:div>
                  </w:divsChild>
                </w:div>
                <w:div w:id="649404277">
                  <w:marLeft w:val="0"/>
                  <w:marRight w:val="0"/>
                  <w:marTop w:val="0"/>
                  <w:marBottom w:val="0"/>
                  <w:divBdr>
                    <w:top w:val="none" w:sz="0" w:space="0" w:color="auto"/>
                    <w:left w:val="none" w:sz="0" w:space="0" w:color="auto"/>
                    <w:bottom w:val="none" w:sz="0" w:space="0" w:color="auto"/>
                    <w:right w:val="none" w:sz="0" w:space="0" w:color="auto"/>
                  </w:divBdr>
                  <w:divsChild>
                    <w:div w:id="1287396425">
                      <w:marLeft w:val="0"/>
                      <w:marRight w:val="0"/>
                      <w:marTop w:val="0"/>
                      <w:marBottom w:val="0"/>
                      <w:divBdr>
                        <w:top w:val="none" w:sz="0" w:space="0" w:color="auto"/>
                        <w:left w:val="none" w:sz="0" w:space="0" w:color="auto"/>
                        <w:bottom w:val="none" w:sz="0" w:space="0" w:color="auto"/>
                        <w:right w:val="none" w:sz="0" w:space="0" w:color="auto"/>
                      </w:divBdr>
                    </w:div>
                    <w:div w:id="691341554">
                      <w:marLeft w:val="0"/>
                      <w:marRight w:val="0"/>
                      <w:marTop w:val="0"/>
                      <w:marBottom w:val="0"/>
                      <w:divBdr>
                        <w:top w:val="none" w:sz="0" w:space="0" w:color="auto"/>
                        <w:left w:val="none" w:sz="0" w:space="0" w:color="auto"/>
                        <w:bottom w:val="none" w:sz="0" w:space="0" w:color="auto"/>
                        <w:right w:val="none" w:sz="0" w:space="0" w:color="auto"/>
                      </w:divBdr>
                    </w:div>
                  </w:divsChild>
                </w:div>
                <w:div w:id="1895123315">
                  <w:marLeft w:val="0"/>
                  <w:marRight w:val="0"/>
                  <w:marTop w:val="0"/>
                  <w:marBottom w:val="0"/>
                  <w:divBdr>
                    <w:top w:val="none" w:sz="0" w:space="0" w:color="auto"/>
                    <w:left w:val="none" w:sz="0" w:space="0" w:color="auto"/>
                    <w:bottom w:val="none" w:sz="0" w:space="0" w:color="auto"/>
                    <w:right w:val="none" w:sz="0" w:space="0" w:color="auto"/>
                  </w:divBdr>
                  <w:divsChild>
                    <w:div w:id="1551958777">
                      <w:marLeft w:val="0"/>
                      <w:marRight w:val="0"/>
                      <w:marTop w:val="0"/>
                      <w:marBottom w:val="0"/>
                      <w:divBdr>
                        <w:top w:val="none" w:sz="0" w:space="0" w:color="auto"/>
                        <w:left w:val="none" w:sz="0" w:space="0" w:color="auto"/>
                        <w:bottom w:val="none" w:sz="0" w:space="0" w:color="auto"/>
                        <w:right w:val="none" w:sz="0" w:space="0" w:color="auto"/>
                      </w:divBdr>
                    </w:div>
                    <w:div w:id="285939346">
                      <w:marLeft w:val="0"/>
                      <w:marRight w:val="0"/>
                      <w:marTop w:val="0"/>
                      <w:marBottom w:val="0"/>
                      <w:divBdr>
                        <w:top w:val="none" w:sz="0" w:space="0" w:color="auto"/>
                        <w:left w:val="none" w:sz="0" w:space="0" w:color="auto"/>
                        <w:bottom w:val="none" w:sz="0" w:space="0" w:color="auto"/>
                        <w:right w:val="none" w:sz="0" w:space="0" w:color="auto"/>
                      </w:divBdr>
                    </w:div>
                    <w:div w:id="1825702436">
                      <w:marLeft w:val="0"/>
                      <w:marRight w:val="0"/>
                      <w:marTop w:val="0"/>
                      <w:marBottom w:val="0"/>
                      <w:divBdr>
                        <w:top w:val="none" w:sz="0" w:space="0" w:color="auto"/>
                        <w:left w:val="none" w:sz="0" w:space="0" w:color="auto"/>
                        <w:bottom w:val="none" w:sz="0" w:space="0" w:color="auto"/>
                        <w:right w:val="none" w:sz="0" w:space="0" w:color="auto"/>
                      </w:divBdr>
                    </w:div>
                    <w:div w:id="514076102">
                      <w:marLeft w:val="0"/>
                      <w:marRight w:val="0"/>
                      <w:marTop w:val="0"/>
                      <w:marBottom w:val="0"/>
                      <w:divBdr>
                        <w:top w:val="none" w:sz="0" w:space="0" w:color="auto"/>
                        <w:left w:val="none" w:sz="0" w:space="0" w:color="auto"/>
                        <w:bottom w:val="none" w:sz="0" w:space="0" w:color="auto"/>
                        <w:right w:val="none" w:sz="0" w:space="0" w:color="auto"/>
                      </w:divBdr>
                    </w:div>
                    <w:div w:id="414671597">
                      <w:marLeft w:val="0"/>
                      <w:marRight w:val="0"/>
                      <w:marTop w:val="0"/>
                      <w:marBottom w:val="0"/>
                      <w:divBdr>
                        <w:top w:val="none" w:sz="0" w:space="0" w:color="auto"/>
                        <w:left w:val="none" w:sz="0" w:space="0" w:color="auto"/>
                        <w:bottom w:val="none" w:sz="0" w:space="0" w:color="auto"/>
                        <w:right w:val="none" w:sz="0" w:space="0" w:color="auto"/>
                      </w:divBdr>
                    </w:div>
                    <w:div w:id="1117526508">
                      <w:marLeft w:val="0"/>
                      <w:marRight w:val="0"/>
                      <w:marTop w:val="0"/>
                      <w:marBottom w:val="0"/>
                      <w:divBdr>
                        <w:top w:val="none" w:sz="0" w:space="0" w:color="auto"/>
                        <w:left w:val="none" w:sz="0" w:space="0" w:color="auto"/>
                        <w:bottom w:val="none" w:sz="0" w:space="0" w:color="auto"/>
                        <w:right w:val="none" w:sz="0" w:space="0" w:color="auto"/>
                      </w:divBdr>
                    </w:div>
                  </w:divsChild>
                </w:div>
                <w:div w:id="1958218112">
                  <w:marLeft w:val="0"/>
                  <w:marRight w:val="0"/>
                  <w:marTop w:val="0"/>
                  <w:marBottom w:val="0"/>
                  <w:divBdr>
                    <w:top w:val="none" w:sz="0" w:space="0" w:color="auto"/>
                    <w:left w:val="none" w:sz="0" w:space="0" w:color="auto"/>
                    <w:bottom w:val="none" w:sz="0" w:space="0" w:color="auto"/>
                    <w:right w:val="none" w:sz="0" w:space="0" w:color="auto"/>
                  </w:divBdr>
                  <w:divsChild>
                    <w:div w:id="1296831603">
                      <w:marLeft w:val="0"/>
                      <w:marRight w:val="0"/>
                      <w:marTop w:val="0"/>
                      <w:marBottom w:val="0"/>
                      <w:divBdr>
                        <w:top w:val="none" w:sz="0" w:space="0" w:color="auto"/>
                        <w:left w:val="none" w:sz="0" w:space="0" w:color="auto"/>
                        <w:bottom w:val="none" w:sz="0" w:space="0" w:color="auto"/>
                        <w:right w:val="none" w:sz="0" w:space="0" w:color="auto"/>
                      </w:divBdr>
                    </w:div>
                    <w:div w:id="463082928">
                      <w:marLeft w:val="0"/>
                      <w:marRight w:val="0"/>
                      <w:marTop w:val="0"/>
                      <w:marBottom w:val="0"/>
                      <w:divBdr>
                        <w:top w:val="none" w:sz="0" w:space="0" w:color="auto"/>
                        <w:left w:val="none" w:sz="0" w:space="0" w:color="auto"/>
                        <w:bottom w:val="none" w:sz="0" w:space="0" w:color="auto"/>
                        <w:right w:val="none" w:sz="0" w:space="0" w:color="auto"/>
                      </w:divBdr>
                    </w:div>
                    <w:div w:id="179899748">
                      <w:marLeft w:val="0"/>
                      <w:marRight w:val="0"/>
                      <w:marTop w:val="0"/>
                      <w:marBottom w:val="0"/>
                      <w:divBdr>
                        <w:top w:val="none" w:sz="0" w:space="0" w:color="auto"/>
                        <w:left w:val="none" w:sz="0" w:space="0" w:color="auto"/>
                        <w:bottom w:val="none" w:sz="0" w:space="0" w:color="auto"/>
                        <w:right w:val="none" w:sz="0" w:space="0" w:color="auto"/>
                      </w:divBdr>
                    </w:div>
                    <w:div w:id="1330063667">
                      <w:marLeft w:val="0"/>
                      <w:marRight w:val="0"/>
                      <w:marTop w:val="0"/>
                      <w:marBottom w:val="0"/>
                      <w:divBdr>
                        <w:top w:val="none" w:sz="0" w:space="0" w:color="auto"/>
                        <w:left w:val="none" w:sz="0" w:space="0" w:color="auto"/>
                        <w:bottom w:val="none" w:sz="0" w:space="0" w:color="auto"/>
                        <w:right w:val="none" w:sz="0" w:space="0" w:color="auto"/>
                      </w:divBdr>
                    </w:div>
                    <w:div w:id="679939404">
                      <w:marLeft w:val="0"/>
                      <w:marRight w:val="0"/>
                      <w:marTop w:val="0"/>
                      <w:marBottom w:val="0"/>
                      <w:divBdr>
                        <w:top w:val="none" w:sz="0" w:space="0" w:color="auto"/>
                        <w:left w:val="none" w:sz="0" w:space="0" w:color="auto"/>
                        <w:bottom w:val="none" w:sz="0" w:space="0" w:color="auto"/>
                        <w:right w:val="none" w:sz="0" w:space="0" w:color="auto"/>
                      </w:divBdr>
                    </w:div>
                    <w:div w:id="617108530">
                      <w:marLeft w:val="0"/>
                      <w:marRight w:val="0"/>
                      <w:marTop w:val="0"/>
                      <w:marBottom w:val="0"/>
                      <w:divBdr>
                        <w:top w:val="none" w:sz="0" w:space="0" w:color="auto"/>
                        <w:left w:val="none" w:sz="0" w:space="0" w:color="auto"/>
                        <w:bottom w:val="none" w:sz="0" w:space="0" w:color="auto"/>
                        <w:right w:val="none" w:sz="0" w:space="0" w:color="auto"/>
                      </w:divBdr>
                    </w:div>
                    <w:div w:id="552348275">
                      <w:marLeft w:val="0"/>
                      <w:marRight w:val="0"/>
                      <w:marTop w:val="0"/>
                      <w:marBottom w:val="0"/>
                      <w:divBdr>
                        <w:top w:val="none" w:sz="0" w:space="0" w:color="auto"/>
                        <w:left w:val="none" w:sz="0" w:space="0" w:color="auto"/>
                        <w:bottom w:val="none" w:sz="0" w:space="0" w:color="auto"/>
                        <w:right w:val="none" w:sz="0" w:space="0" w:color="auto"/>
                      </w:divBdr>
                    </w:div>
                    <w:div w:id="2144737565">
                      <w:marLeft w:val="0"/>
                      <w:marRight w:val="0"/>
                      <w:marTop w:val="0"/>
                      <w:marBottom w:val="0"/>
                      <w:divBdr>
                        <w:top w:val="none" w:sz="0" w:space="0" w:color="auto"/>
                        <w:left w:val="none" w:sz="0" w:space="0" w:color="auto"/>
                        <w:bottom w:val="none" w:sz="0" w:space="0" w:color="auto"/>
                        <w:right w:val="none" w:sz="0" w:space="0" w:color="auto"/>
                      </w:divBdr>
                    </w:div>
                  </w:divsChild>
                </w:div>
                <w:div w:id="20847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3710</Words>
  <Characters>22264</Characters>
  <Application>Microsoft Office Word</Application>
  <DocSecurity>0</DocSecurity>
  <Lines>185</Lines>
  <Paragraphs>51</Paragraphs>
  <ScaleCrop>false</ScaleCrop>
  <Company/>
  <LinksUpToDate>false</LinksUpToDate>
  <CharactersWithSpaces>25923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Krzysiek</cp:lastModifiedBy>
  <cp:revision>1</cp:revision>
  <dcterms:created xsi:type="dcterms:W3CDTF">2018-01-08T08:15:00Z</dcterms:created>
  <dcterms:modified xsi:type="dcterms:W3CDTF">2018-01-08T08:16:00Z</dcterms:modified>
</cp:coreProperties>
</file>